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3B5CFC" w:rsidP="003B5CFC">
      <w:pPr>
        <w:rPr>
          <w:bCs/>
          <w:lang w:val="en-US"/>
        </w:rPr>
      </w:pPr>
    </w:p>
    <w:p w:rsidR="003B5CFC" w:rsidRPr="00FB3234" w:rsidRDefault="00510105" w:rsidP="003B5CFC">
      <w:pPr>
        <w:jc w:val="center"/>
        <w:rPr>
          <w:rFonts w:ascii="Trebuchet MS" w:hAnsi="Trebuchet MS"/>
          <w:bCs/>
          <w:sz w:val="24"/>
          <w:szCs w:val="24"/>
        </w:rPr>
      </w:pPr>
      <w:r w:rsidRPr="00510105">
        <w:rPr>
          <w:rFonts w:ascii="Trebuchet MS" w:hAnsi="Trebuchet MS"/>
          <w:bCs/>
          <w:noProof/>
          <w:sz w:val="24"/>
          <w:szCs w:val="24"/>
        </w:rPr>
        <w:pict w14:anchorId="31F1B5D7">
          <v:rect id="_x0000_i1026" alt="" style="width:451.3pt;height:.05pt;mso-width-percent:0;mso-height-percent:0;mso-width-percent:0;mso-height-percent:0" o:hralign="center" o:hrstd="t" o:hr="t" fillcolor="#a0a0a0" stroked="f"/>
        </w:pict>
      </w:r>
    </w:p>
    <w:p w:rsidR="003B5CFC" w:rsidRPr="00FB3234" w:rsidRDefault="003B5CFC" w:rsidP="003B5CFC">
      <w:pPr>
        <w:jc w:val="center"/>
        <w:rPr>
          <w:rFonts w:ascii="Trebuchet MS" w:hAnsi="Trebuchet MS"/>
          <w:bCs/>
          <w:sz w:val="24"/>
          <w:szCs w:val="24"/>
        </w:rPr>
      </w:pPr>
    </w:p>
    <w:p w:rsidR="003B5CFC" w:rsidRPr="00FB3234" w:rsidRDefault="003B5CFC" w:rsidP="003B5CFC">
      <w:pPr>
        <w:jc w:val="center"/>
        <w:rPr>
          <w:rFonts w:ascii="Trebuchet MS" w:hAnsi="Trebuchet MS"/>
          <w:bCs/>
          <w:sz w:val="24"/>
          <w:szCs w:val="24"/>
        </w:rPr>
      </w:pPr>
      <w:r w:rsidRPr="00FB3234">
        <w:rPr>
          <w:rFonts w:ascii="Trebuchet MS" w:hAnsi="Trebuchet MS"/>
          <w:bCs/>
          <w:sz w:val="24"/>
          <w:szCs w:val="24"/>
        </w:rPr>
        <w:t xml:space="preserve">BAREBOAT CHARTER AGREEMENT BETWEEN THE </w:t>
      </w:r>
      <w:r w:rsidR="00B75576">
        <w:rPr>
          <w:rFonts w:ascii="Trebuchet MS" w:hAnsi="Trebuchet MS"/>
          <w:bCs/>
          <w:sz w:val="24"/>
          <w:szCs w:val="24"/>
        </w:rPr>
        <w:t>CIVIL SERVICE CHANNEL SAILING CLUB</w:t>
      </w:r>
      <w:r w:rsidRPr="00FB3234">
        <w:rPr>
          <w:rFonts w:ascii="Trebuchet MS" w:hAnsi="Trebuchet MS"/>
          <w:bCs/>
          <w:sz w:val="24"/>
          <w:szCs w:val="24"/>
        </w:rPr>
        <w:t xml:space="preserve"> AND THE CHARTER CREW</w:t>
      </w:r>
    </w:p>
    <w:p w:rsidR="003B5CFC" w:rsidRPr="00FB3234" w:rsidRDefault="003B5CFC" w:rsidP="003B5CFC">
      <w:pPr>
        <w:jc w:val="center"/>
        <w:rPr>
          <w:rFonts w:ascii="Trebuchet MS" w:hAnsi="Trebuchet MS"/>
          <w:bCs/>
          <w:sz w:val="24"/>
          <w:szCs w:val="24"/>
        </w:rPr>
      </w:pPr>
    </w:p>
    <w:p w:rsidR="003B5CFC" w:rsidRPr="00FB3234" w:rsidRDefault="00510105" w:rsidP="003B5CFC">
      <w:pPr>
        <w:rPr>
          <w:bCs/>
          <w:lang w:val="en-US"/>
        </w:rPr>
      </w:pPr>
      <w:r w:rsidRPr="00510105">
        <w:rPr>
          <w:rFonts w:ascii="Trebuchet MS" w:hAnsi="Trebuchet MS"/>
          <w:bCs/>
          <w:noProof/>
          <w:sz w:val="24"/>
          <w:szCs w:val="24"/>
        </w:rPr>
        <w:pict w14:anchorId="5D875637">
          <v:rect id="_x0000_i1025" alt="" style="width:451.3pt;height:.05pt;mso-width-percent:0;mso-height-percent:0;mso-width-percent:0;mso-height-percent:0" o:hralign="center" o:hrstd="t" o:hr="t" fillcolor="#a0a0a0" stroked="f"/>
        </w:pict>
      </w:r>
    </w:p>
    <w:p w:rsidR="003B5CFC" w:rsidRPr="00FB3234" w:rsidRDefault="003B5CFC" w:rsidP="003B5CFC">
      <w:pPr>
        <w:rPr>
          <w:rFonts w:ascii="Times New Roman" w:eastAsia="Times New Roman" w:hAnsi="Times New Roman" w:cs="Times New Roman"/>
          <w:bCs/>
          <w:sz w:val="23"/>
          <w:szCs w:val="23"/>
          <w:lang w:eastAsia="en-GB"/>
        </w:rPr>
      </w:pPr>
      <w:r w:rsidRPr="00FB3234">
        <w:rPr>
          <w:rFonts w:ascii="Trebuchet MS" w:hAnsi="Trebuchet MS"/>
          <w:bCs/>
          <w:sz w:val="24"/>
          <w:szCs w:val="24"/>
        </w:rPr>
        <w:br w:type="page"/>
      </w:r>
    </w:p>
    <w:p w:rsidR="003B5CFC" w:rsidRPr="0041686B" w:rsidRDefault="003B5CFC" w:rsidP="003B5CFC">
      <w:pPr>
        <w:keepNext/>
        <w:jc w:val="center"/>
        <w:rPr>
          <w:b/>
          <w:sz w:val="24"/>
          <w:szCs w:val="24"/>
        </w:rPr>
      </w:pPr>
      <w:r w:rsidRPr="0041686B">
        <w:rPr>
          <w:b/>
          <w:sz w:val="24"/>
          <w:szCs w:val="24"/>
        </w:rPr>
        <w:lastRenderedPageBreak/>
        <w:t xml:space="preserve">AGREEMENT FOR THE BAREBOAT CHARTER OF THE </w:t>
      </w:r>
      <w:r w:rsidR="0034249F">
        <w:rPr>
          <w:b/>
          <w:sz w:val="24"/>
          <w:szCs w:val="24"/>
        </w:rPr>
        <w:t xml:space="preserve">CIVIL SERVICE </w:t>
      </w:r>
      <w:r w:rsidRPr="00F66BB3">
        <w:rPr>
          <w:b/>
          <w:sz w:val="24"/>
          <w:szCs w:val="24"/>
        </w:rPr>
        <w:t xml:space="preserve">CHANNEL SAILING </w:t>
      </w:r>
      <w:r w:rsidR="0034249F">
        <w:rPr>
          <w:b/>
          <w:sz w:val="24"/>
          <w:szCs w:val="24"/>
        </w:rPr>
        <w:t>CLUB</w:t>
      </w:r>
      <w:r w:rsidRPr="00F66BB3">
        <w:rPr>
          <w:b/>
          <w:sz w:val="24"/>
          <w:szCs w:val="24"/>
        </w:rPr>
        <w:t xml:space="preserve"> YACHT</w:t>
      </w:r>
      <w:r w:rsidRPr="0041686B">
        <w:rPr>
          <w:b/>
          <w:sz w:val="24"/>
          <w:szCs w:val="24"/>
        </w:rPr>
        <w:t xml:space="preserve"> – </w:t>
      </w:r>
      <w:r>
        <w:rPr>
          <w:b/>
          <w:sz w:val="24"/>
          <w:szCs w:val="24"/>
        </w:rPr>
        <w:t>SEA ESSAY</w:t>
      </w:r>
    </w:p>
    <w:p w:rsidR="00E379E9" w:rsidRPr="00FB3234" w:rsidRDefault="003B5CFC" w:rsidP="00E379E9">
      <w:pPr>
        <w:rPr>
          <w:bCs/>
          <w:sz w:val="24"/>
          <w:szCs w:val="24"/>
        </w:rPr>
      </w:pPr>
      <w:r w:rsidRPr="00FB3234">
        <w:rPr>
          <w:bCs/>
          <w:sz w:val="24"/>
          <w:szCs w:val="24"/>
        </w:rPr>
        <w:t>He/his/him pronouns in this document shall refer to any gender</w:t>
      </w:r>
      <w:r>
        <w:rPr>
          <w:bCs/>
          <w:sz w:val="24"/>
          <w:szCs w:val="24"/>
        </w:rPr>
        <w:t>.</w:t>
      </w:r>
    </w:p>
    <w:p w:rsidR="003B5CFC" w:rsidRPr="00FB3234" w:rsidRDefault="00E379E9" w:rsidP="003B5CFC">
      <w:pPr>
        <w:rPr>
          <w:bCs/>
          <w:sz w:val="24"/>
          <w:szCs w:val="24"/>
        </w:rPr>
      </w:pPr>
      <w:r w:rsidRPr="00FB3234">
        <w:rPr>
          <w:bCs/>
          <w:sz w:val="24"/>
          <w:szCs w:val="24"/>
        </w:rPr>
        <w:t>The CS</w:t>
      </w:r>
      <w:r>
        <w:rPr>
          <w:bCs/>
          <w:sz w:val="24"/>
          <w:szCs w:val="24"/>
        </w:rPr>
        <w:t>C</w:t>
      </w:r>
      <w:r w:rsidRPr="00FB3234">
        <w:rPr>
          <w:bCs/>
          <w:sz w:val="24"/>
          <w:szCs w:val="24"/>
        </w:rPr>
        <w:t>SC Ltd (the ‘C</w:t>
      </w:r>
      <w:r>
        <w:rPr>
          <w:bCs/>
          <w:sz w:val="24"/>
          <w:szCs w:val="24"/>
        </w:rPr>
        <w:t>lub</w:t>
      </w:r>
      <w:r w:rsidRPr="00FB3234">
        <w:rPr>
          <w:bCs/>
          <w:sz w:val="24"/>
          <w:szCs w:val="24"/>
        </w:rPr>
        <w:t xml:space="preserve">’) holds 64/64ths shares in the yacht </w:t>
      </w:r>
      <w:r>
        <w:rPr>
          <w:bCs/>
          <w:sz w:val="24"/>
          <w:szCs w:val="24"/>
        </w:rPr>
        <w:t xml:space="preserve">Sea Essay </w:t>
      </w:r>
    </w:p>
    <w:p w:rsidR="003B5CFC" w:rsidRPr="00FB3234" w:rsidRDefault="003B5CFC" w:rsidP="003B5CFC">
      <w:pPr>
        <w:rPr>
          <w:bCs/>
          <w:sz w:val="24"/>
          <w:szCs w:val="24"/>
        </w:rPr>
      </w:pPr>
      <w:r w:rsidRPr="00FB3234">
        <w:rPr>
          <w:bCs/>
          <w:sz w:val="24"/>
          <w:szCs w:val="24"/>
        </w:rPr>
        <w:t xml:space="preserve">This agreement is made on Date……………………      </w:t>
      </w:r>
    </w:p>
    <w:p w:rsidR="003B5CFC" w:rsidRPr="00FB3234" w:rsidRDefault="003B5CFC" w:rsidP="003B5CFC">
      <w:pPr>
        <w:rPr>
          <w:bCs/>
          <w:sz w:val="24"/>
          <w:szCs w:val="24"/>
        </w:rPr>
      </w:pPr>
      <w:r w:rsidRPr="00FB3234">
        <w:rPr>
          <w:bCs/>
          <w:sz w:val="24"/>
          <w:szCs w:val="24"/>
        </w:rPr>
        <w:t xml:space="preserve">Between the </w:t>
      </w:r>
      <w:r w:rsidR="0034249F">
        <w:rPr>
          <w:bCs/>
          <w:sz w:val="24"/>
          <w:szCs w:val="24"/>
        </w:rPr>
        <w:t>CSCSC Ltd</w:t>
      </w:r>
      <w:r w:rsidRPr="00FB3234">
        <w:rPr>
          <w:bCs/>
          <w:sz w:val="24"/>
          <w:szCs w:val="24"/>
        </w:rPr>
        <w:t xml:space="preserve"> and the crew</w:t>
      </w:r>
      <w:r>
        <w:rPr>
          <w:bCs/>
          <w:sz w:val="24"/>
          <w:szCs w:val="24"/>
        </w:rPr>
        <w:t xml:space="preserve"> identified in this agreement</w:t>
      </w:r>
      <w:r w:rsidRPr="00FB3234">
        <w:rPr>
          <w:bCs/>
          <w:sz w:val="24"/>
          <w:szCs w:val="24"/>
        </w:rPr>
        <w:t xml:space="preserve">, </w:t>
      </w:r>
    </w:p>
    <w:tbl>
      <w:tblPr>
        <w:tblStyle w:val="TableGrid"/>
        <w:tblW w:w="0" w:type="auto"/>
        <w:tblLook w:val="04A0" w:firstRow="1" w:lastRow="0" w:firstColumn="1" w:lastColumn="0" w:noHBand="0" w:noVBand="1"/>
      </w:tblPr>
      <w:tblGrid>
        <w:gridCol w:w="1129"/>
        <w:gridCol w:w="7887"/>
      </w:tblGrid>
      <w:tr w:rsidR="0034249F" w:rsidRPr="0034249F" w:rsidTr="00BD1F09">
        <w:tc>
          <w:tcPr>
            <w:tcW w:w="9016" w:type="dxa"/>
            <w:gridSpan w:val="2"/>
          </w:tcPr>
          <w:p w:rsidR="0034249F" w:rsidRDefault="0034249F" w:rsidP="006D788D">
            <w:pPr>
              <w:rPr>
                <w:bCs/>
                <w:sz w:val="24"/>
                <w:szCs w:val="24"/>
              </w:rPr>
            </w:pPr>
            <w:r>
              <w:rPr>
                <w:bCs/>
                <w:sz w:val="24"/>
                <w:szCs w:val="24"/>
              </w:rPr>
              <w:t>Details of</w:t>
            </w:r>
            <w:r w:rsidRPr="0034249F">
              <w:rPr>
                <w:bCs/>
                <w:sz w:val="24"/>
                <w:szCs w:val="24"/>
              </w:rPr>
              <w:t xml:space="preserve"> C</w:t>
            </w:r>
            <w:r w:rsidR="00FC14BB">
              <w:rPr>
                <w:bCs/>
                <w:sz w:val="24"/>
                <w:szCs w:val="24"/>
              </w:rPr>
              <w:t xml:space="preserve">ivil </w:t>
            </w:r>
            <w:r w:rsidRPr="0034249F">
              <w:rPr>
                <w:bCs/>
                <w:sz w:val="24"/>
                <w:szCs w:val="24"/>
              </w:rPr>
              <w:t>S</w:t>
            </w:r>
            <w:r w:rsidR="00FC14BB">
              <w:rPr>
                <w:bCs/>
                <w:sz w:val="24"/>
                <w:szCs w:val="24"/>
              </w:rPr>
              <w:t xml:space="preserve">ervice </w:t>
            </w:r>
            <w:r w:rsidRPr="0034249F">
              <w:rPr>
                <w:bCs/>
                <w:sz w:val="24"/>
                <w:szCs w:val="24"/>
              </w:rPr>
              <w:t>S</w:t>
            </w:r>
            <w:r w:rsidR="00FC14BB">
              <w:rPr>
                <w:bCs/>
                <w:sz w:val="24"/>
                <w:szCs w:val="24"/>
              </w:rPr>
              <w:t xml:space="preserve">ailing </w:t>
            </w:r>
            <w:r w:rsidRPr="0034249F">
              <w:rPr>
                <w:bCs/>
                <w:sz w:val="24"/>
                <w:szCs w:val="24"/>
              </w:rPr>
              <w:t>A</w:t>
            </w:r>
            <w:r w:rsidR="00FC14BB">
              <w:rPr>
                <w:bCs/>
                <w:sz w:val="24"/>
                <w:szCs w:val="24"/>
              </w:rPr>
              <w:t>ssociation</w:t>
            </w:r>
            <w:r w:rsidRPr="0034249F">
              <w:rPr>
                <w:bCs/>
                <w:sz w:val="24"/>
                <w:szCs w:val="24"/>
              </w:rPr>
              <w:t xml:space="preserve"> Registered Approved Skipper</w:t>
            </w:r>
          </w:p>
        </w:tc>
      </w:tr>
      <w:tr w:rsidR="0034249F" w:rsidRPr="0034249F" w:rsidTr="0034249F">
        <w:tc>
          <w:tcPr>
            <w:tcW w:w="1129" w:type="dxa"/>
          </w:tcPr>
          <w:p w:rsidR="0034249F" w:rsidRPr="0034249F" w:rsidRDefault="0034249F" w:rsidP="006D788D">
            <w:pPr>
              <w:rPr>
                <w:bCs/>
                <w:sz w:val="24"/>
                <w:szCs w:val="24"/>
              </w:rPr>
            </w:pPr>
            <w:r>
              <w:rPr>
                <w:bCs/>
                <w:sz w:val="24"/>
                <w:szCs w:val="24"/>
              </w:rPr>
              <w:t>Name:</w:t>
            </w:r>
          </w:p>
        </w:tc>
        <w:tc>
          <w:tcPr>
            <w:tcW w:w="7887" w:type="dxa"/>
          </w:tcPr>
          <w:p w:rsidR="0034249F" w:rsidRDefault="0034249F" w:rsidP="006D788D">
            <w:pPr>
              <w:rPr>
                <w:bCs/>
                <w:sz w:val="24"/>
                <w:szCs w:val="24"/>
              </w:rPr>
            </w:pPr>
          </w:p>
        </w:tc>
      </w:tr>
      <w:tr w:rsidR="0034249F" w:rsidRPr="0034249F" w:rsidTr="0034249F">
        <w:tc>
          <w:tcPr>
            <w:tcW w:w="1129" w:type="dxa"/>
          </w:tcPr>
          <w:p w:rsidR="0034249F" w:rsidRPr="0034249F" w:rsidRDefault="0034249F" w:rsidP="006D788D">
            <w:pPr>
              <w:rPr>
                <w:bCs/>
                <w:sz w:val="24"/>
                <w:szCs w:val="24"/>
              </w:rPr>
            </w:pPr>
            <w:r w:rsidRPr="0034249F">
              <w:rPr>
                <w:bCs/>
                <w:sz w:val="24"/>
                <w:szCs w:val="24"/>
              </w:rPr>
              <w:t>Address</w:t>
            </w:r>
            <w:r>
              <w:rPr>
                <w:bCs/>
                <w:sz w:val="24"/>
                <w:szCs w:val="24"/>
              </w:rPr>
              <w:t>:</w:t>
            </w:r>
          </w:p>
        </w:tc>
        <w:tc>
          <w:tcPr>
            <w:tcW w:w="7887" w:type="dxa"/>
          </w:tcPr>
          <w:p w:rsidR="0034249F" w:rsidRPr="0034249F" w:rsidRDefault="0034249F" w:rsidP="006D788D">
            <w:pPr>
              <w:rPr>
                <w:bCs/>
                <w:sz w:val="24"/>
                <w:szCs w:val="24"/>
              </w:rPr>
            </w:pPr>
          </w:p>
        </w:tc>
      </w:tr>
      <w:tr w:rsidR="0034249F" w:rsidRPr="0034249F" w:rsidTr="0034249F">
        <w:tc>
          <w:tcPr>
            <w:tcW w:w="1129" w:type="dxa"/>
          </w:tcPr>
          <w:p w:rsidR="0034249F" w:rsidRPr="0034249F" w:rsidRDefault="0034249F" w:rsidP="006D788D">
            <w:pPr>
              <w:rPr>
                <w:bCs/>
                <w:sz w:val="24"/>
                <w:szCs w:val="24"/>
              </w:rPr>
            </w:pPr>
            <w:r w:rsidRPr="0034249F">
              <w:rPr>
                <w:bCs/>
                <w:sz w:val="24"/>
                <w:szCs w:val="24"/>
              </w:rPr>
              <w:t>Email</w:t>
            </w:r>
            <w:r>
              <w:rPr>
                <w:bCs/>
                <w:sz w:val="24"/>
                <w:szCs w:val="24"/>
              </w:rPr>
              <w:t>:</w:t>
            </w:r>
          </w:p>
        </w:tc>
        <w:tc>
          <w:tcPr>
            <w:tcW w:w="7887" w:type="dxa"/>
          </w:tcPr>
          <w:p w:rsidR="0034249F" w:rsidRPr="0034249F" w:rsidRDefault="0034249F" w:rsidP="006D788D">
            <w:pPr>
              <w:rPr>
                <w:bCs/>
                <w:sz w:val="24"/>
                <w:szCs w:val="24"/>
              </w:rPr>
            </w:pPr>
          </w:p>
        </w:tc>
      </w:tr>
    </w:tbl>
    <w:p w:rsidR="003B5CFC" w:rsidRPr="00FB3234" w:rsidRDefault="003B5CFC" w:rsidP="003B5CFC">
      <w:pPr>
        <w:rPr>
          <w:bCs/>
          <w:sz w:val="24"/>
          <w:szCs w:val="24"/>
        </w:rPr>
      </w:pPr>
      <w:r w:rsidRPr="00FB3234">
        <w:rPr>
          <w:bCs/>
          <w:sz w:val="24"/>
          <w:szCs w:val="24"/>
        </w:rPr>
        <w:t xml:space="preserve">in respect of the charter of the yacht </w:t>
      </w:r>
      <w:r>
        <w:rPr>
          <w:bCs/>
          <w:sz w:val="24"/>
          <w:szCs w:val="24"/>
        </w:rPr>
        <w:t xml:space="preserve">Sea Essay </w:t>
      </w:r>
      <w:r w:rsidRPr="00FB3234">
        <w:rPr>
          <w:bCs/>
          <w:sz w:val="24"/>
          <w:szCs w:val="24"/>
        </w:rPr>
        <w:t xml:space="preserve">- a </w:t>
      </w:r>
      <w:r>
        <w:rPr>
          <w:bCs/>
          <w:sz w:val="24"/>
          <w:szCs w:val="24"/>
        </w:rPr>
        <w:t>Dufour 390</w:t>
      </w:r>
      <w:r w:rsidRPr="00FB3234">
        <w:rPr>
          <w:bCs/>
          <w:sz w:val="24"/>
          <w:szCs w:val="24"/>
        </w:rPr>
        <w:t xml:space="preserve"> including all equipment machinery and gear on board as per the inventory </w:t>
      </w:r>
      <w:r>
        <w:rPr>
          <w:bCs/>
          <w:sz w:val="24"/>
          <w:szCs w:val="24"/>
        </w:rPr>
        <w:t>included in the ship’s documentation</w:t>
      </w:r>
      <w:r w:rsidRPr="00FB3234">
        <w:rPr>
          <w:bCs/>
          <w:sz w:val="24"/>
          <w:szCs w:val="24"/>
        </w:rPr>
        <w:t>.</w:t>
      </w:r>
    </w:p>
    <w:p w:rsidR="003B5CFC" w:rsidRPr="00FB3234" w:rsidRDefault="003B5CFC" w:rsidP="003B5CFC">
      <w:pPr>
        <w:rPr>
          <w:bCs/>
          <w:sz w:val="24"/>
          <w:szCs w:val="24"/>
        </w:rPr>
      </w:pPr>
      <w:r w:rsidRPr="00956BE7">
        <w:rPr>
          <w:b/>
          <w:sz w:val="24"/>
          <w:szCs w:val="24"/>
        </w:rPr>
        <w:t>Charter Period:</w:t>
      </w:r>
      <w:r w:rsidRPr="00FB3234">
        <w:rPr>
          <w:bCs/>
          <w:sz w:val="24"/>
          <w:szCs w:val="24"/>
        </w:rPr>
        <w:t xml:space="preserve"> From…..……..hours on Date ………….………. 202..</w:t>
      </w:r>
    </w:p>
    <w:p w:rsidR="003B5CFC" w:rsidRPr="00FB3234" w:rsidRDefault="003B5CFC" w:rsidP="003B5CFC">
      <w:pPr>
        <w:rPr>
          <w:bCs/>
          <w:sz w:val="24"/>
          <w:szCs w:val="24"/>
        </w:rPr>
      </w:pPr>
      <w:r w:rsidRPr="00FB3234">
        <w:rPr>
          <w:bCs/>
          <w:sz w:val="24"/>
          <w:szCs w:val="24"/>
        </w:rPr>
        <w:t xml:space="preserve">                             To ……………..hours on Date ……………………202..</w:t>
      </w:r>
    </w:p>
    <w:p w:rsidR="003B5CFC" w:rsidRPr="00FB3234" w:rsidRDefault="003B5CFC" w:rsidP="003B5CFC">
      <w:pPr>
        <w:rPr>
          <w:bCs/>
          <w:sz w:val="24"/>
          <w:szCs w:val="24"/>
        </w:rPr>
      </w:pPr>
      <w:r w:rsidRPr="00956BE7">
        <w:rPr>
          <w:b/>
          <w:sz w:val="24"/>
          <w:szCs w:val="24"/>
        </w:rPr>
        <w:t>Port of Delivery:</w:t>
      </w:r>
      <w:r w:rsidRPr="00FB3234">
        <w:rPr>
          <w:bCs/>
          <w:sz w:val="24"/>
          <w:szCs w:val="24"/>
        </w:rPr>
        <w:t xml:space="preserve"> …………………………………………..</w:t>
      </w:r>
    </w:p>
    <w:p w:rsidR="003B5CFC" w:rsidRPr="00FB3234" w:rsidRDefault="003B5CFC" w:rsidP="003B5CFC">
      <w:pPr>
        <w:rPr>
          <w:bCs/>
          <w:sz w:val="24"/>
          <w:szCs w:val="24"/>
        </w:rPr>
      </w:pPr>
      <w:r w:rsidRPr="00956BE7">
        <w:rPr>
          <w:b/>
          <w:sz w:val="24"/>
          <w:szCs w:val="24"/>
        </w:rPr>
        <w:t>Port of Return:</w:t>
      </w:r>
      <w:r w:rsidRPr="00FB3234">
        <w:rPr>
          <w:bCs/>
          <w:sz w:val="24"/>
          <w:szCs w:val="24"/>
        </w:rPr>
        <w:t xml:space="preserve"> …………………………………………….</w:t>
      </w:r>
    </w:p>
    <w:p w:rsidR="003B5CFC" w:rsidRPr="00FB3234" w:rsidRDefault="003B5CFC" w:rsidP="003B5CFC">
      <w:pPr>
        <w:spacing w:after="0"/>
        <w:rPr>
          <w:bCs/>
          <w:sz w:val="24"/>
          <w:szCs w:val="24"/>
        </w:rPr>
      </w:pPr>
      <w:r w:rsidRPr="0041686B">
        <w:rPr>
          <w:b/>
          <w:sz w:val="24"/>
          <w:szCs w:val="24"/>
        </w:rPr>
        <w:t>Bareboat charter fee:</w:t>
      </w:r>
      <w:r w:rsidRPr="00FB3234">
        <w:rPr>
          <w:bCs/>
          <w:sz w:val="24"/>
          <w:szCs w:val="24"/>
        </w:rPr>
        <w:t xml:space="preserve"> </w:t>
      </w:r>
      <w:r w:rsidRPr="00FB3234">
        <w:rPr>
          <w:bCs/>
          <w:sz w:val="24"/>
          <w:szCs w:val="24"/>
        </w:rPr>
        <w:tab/>
        <w:t>£</w:t>
      </w:r>
    </w:p>
    <w:p w:rsidR="003B5CFC" w:rsidRPr="00FB3234" w:rsidRDefault="003B5CFC" w:rsidP="003B5CFC">
      <w:pPr>
        <w:rPr>
          <w:bCs/>
          <w:sz w:val="24"/>
          <w:szCs w:val="24"/>
        </w:rPr>
      </w:pPr>
      <w:r w:rsidRPr="00FB3234">
        <w:rPr>
          <w:bCs/>
          <w:sz w:val="24"/>
          <w:szCs w:val="24"/>
        </w:rPr>
        <w:t xml:space="preserve">100% </w:t>
      </w:r>
      <w:r>
        <w:rPr>
          <w:bCs/>
          <w:sz w:val="24"/>
          <w:szCs w:val="24"/>
        </w:rPr>
        <w:t xml:space="preserve">of charter fee </w:t>
      </w:r>
      <w:r w:rsidRPr="00FB3234">
        <w:rPr>
          <w:bCs/>
          <w:sz w:val="24"/>
          <w:szCs w:val="24"/>
        </w:rPr>
        <w:t>is payable on booking if with 6 weeks of charter commencement</w:t>
      </w:r>
    </w:p>
    <w:p w:rsidR="003B5CFC" w:rsidRPr="00FB3234" w:rsidRDefault="003B5CFC" w:rsidP="003B5CFC">
      <w:pPr>
        <w:spacing w:after="0"/>
        <w:rPr>
          <w:bCs/>
          <w:sz w:val="24"/>
          <w:szCs w:val="24"/>
        </w:rPr>
      </w:pPr>
      <w:r w:rsidRPr="0041686B">
        <w:rPr>
          <w:b/>
          <w:sz w:val="24"/>
          <w:szCs w:val="24"/>
        </w:rPr>
        <w:t>Deposit payment:</w:t>
      </w:r>
      <w:r w:rsidRPr="00FB3234">
        <w:rPr>
          <w:bCs/>
          <w:sz w:val="24"/>
          <w:szCs w:val="24"/>
        </w:rPr>
        <w:tab/>
      </w:r>
      <w:r w:rsidRPr="00FB3234">
        <w:rPr>
          <w:bCs/>
          <w:sz w:val="24"/>
          <w:szCs w:val="24"/>
        </w:rPr>
        <w:tab/>
        <w:t>£</w:t>
      </w:r>
    </w:p>
    <w:p w:rsidR="003B5CFC" w:rsidRPr="00FB3234" w:rsidRDefault="003B5CFC" w:rsidP="003B5CFC">
      <w:pPr>
        <w:rPr>
          <w:bCs/>
          <w:sz w:val="24"/>
          <w:szCs w:val="24"/>
        </w:rPr>
      </w:pPr>
      <w:r w:rsidRPr="00FB3234">
        <w:rPr>
          <w:bCs/>
          <w:sz w:val="24"/>
          <w:szCs w:val="24"/>
        </w:rPr>
        <w:t>(</w:t>
      </w:r>
      <w:r>
        <w:rPr>
          <w:bCs/>
          <w:sz w:val="24"/>
          <w:szCs w:val="24"/>
        </w:rPr>
        <w:t>2</w:t>
      </w:r>
      <w:r w:rsidRPr="00FB3234">
        <w:rPr>
          <w:bCs/>
          <w:sz w:val="24"/>
          <w:szCs w:val="24"/>
        </w:rPr>
        <w:t xml:space="preserve">0% </w:t>
      </w:r>
      <w:r>
        <w:rPr>
          <w:bCs/>
          <w:sz w:val="24"/>
          <w:szCs w:val="24"/>
        </w:rPr>
        <w:t xml:space="preserve">of charter fee </w:t>
      </w:r>
      <w:r w:rsidRPr="00FB3234">
        <w:rPr>
          <w:bCs/>
          <w:sz w:val="24"/>
          <w:szCs w:val="24"/>
        </w:rPr>
        <w:t>payable on booking)</w:t>
      </w:r>
      <w:r w:rsidRPr="00FB3234">
        <w:rPr>
          <w:bCs/>
          <w:sz w:val="24"/>
          <w:szCs w:val="24"/>
        </w:rPr>
        <w:tab/>
        <w:t xml:space="preserve">     </w:t>
      </w:r>
    </w:p>
    <w:p w:rsidR="003B5CFC" w:rsidRPr="00FB3234" w:rsidRDefault="003B5CFC" w:rsidP="003B5CFC">
      <w:pPr>
        <w:spacing w:after="0"/>
        <w:rPr>
          <w:bCs/>
          <w:sz w:val="24"/>
          <w:szCs w:val="24"/>
        </w:rPr>
      </w:pPr>
      <w:r w:rsidRPr="0041686B">
        <w:rPr>
          <w:b/>
          <w:sz w:val="24"/>
          <w:szCs w:val="24"/>
        </w:rPr>
        <w:t>Balance of charter fee:</w:t>
      </w:r>
      <w:r w:rsidRPr="00FB3234">
        <w:rPr>
          <w:bCs/>
          <w:sz w:val="24"/>
          <w:szCs w:val="24"/>
        </w:rPr>
        <w:tab/>
        <w:t>£</w:t>
      </w:r>
    </w:p>
    <w:p w:rsidR="003B5CFC" w:rsidRPr="00FB3234" w:rsidRDefault="003B5CFC" w:rsidP="003B5CFC">
      <w:pPr>
        <w:rPr>
          <w:bCs/>
          <w:sz w:val="24"/>
          <w:szCs w:val="24"/>
        </w:rPr>
      </w:pPr>
      <w:r w:rsidRPr="00FB3234">
        <w:rPr>
          <w:bCs/>
          <w:sz w:val="24"/>
          <w:szCs w:val="24"/>
        </w:rPr>
        <w:t>(</w:t>
      </w:r>
      <w:r>
        <w:rPr>
          <w:bCs/>
          <w:sz w:val="24"/>
          <w:szCs w:val="24"/>
        </w:rPr>
        <w:t>8</w:t>
      </w:r>
      <w:r w:rsidRPr="00FB3234">
        <w:rPr>
          <w:bCs/>
          <w:sz w:val="24"/>
          <w:szCs w:val="24"/>
        </w:rPr>
        <w:t xml:space="preserve">0% </w:t>
      </w:r>
      <w:r>
        <w:rPr>
          <w:bCs/>
          <w:sz w:val="24"/>
          <w:szCs w:val="24"/>
        </w:rPr>
        <w:t xml:space="preserve">balance of charter fee </w:t>
      </w:r>
      <w:r w:rsidRPr="00FB3234">
        <w:rPr>
          <w:bCs/>
          <w:sz w:val="24"/>
          <w:szCs w:val="24"/>
        </w:rPr>
        <w:t xml:space="preserve">payable 6 weeks before start of charter)    </w:t>
      </w:r>
    </w:p>
    <w:p w:rsidR="003B5CFC" w:rsidRPr="00FB3234" w:rsidRDefault="003B5CFC" w:rsidP="003B5CFC">
      <w:pPr>
        <w:spacing w:after="0"/>
        <w:rPr>
          <w:bCs/>
          <w:sz w:val="24"/>
          <w:szCs w:val="24"/>
        </w:rPr>
      </w:pPr>
      <w:r w:rsidRPr="0041686B">
        <w:rPr>
          <w:b/>
          <w:sz w:val="24"/>
          <w:szCs w:val="24"/>
        </w:rPr>
        <w:t xml:space="preserve">Any additional fee: </w:t>
      </w:r>
      <w:r w:rsidRPr="00FB3234">
        <w:rPr>
          <w:bCs/>
          <w:sz w:val="24"/>
          <w:szCs w:val="24"/>
        </w:rPr>
        <w:tab/>
      </w:r>
      <w:r w:rsidRPr="00FB3234">
        <w:rPr>
          <w:bCs/>
          <w:sz w:val="24"/>
          <w:szCs w:val="24"/>
        </w:rPr>
        <w:tab/>
        <w:t>£</w:t>
      </w:r>
    </w:p>
    <w:p w:rsidR="003B5CFC" w:rsidRPr="00FB3234" w:rsidRDefault="003B5CFC" w:rsidP="003B5CFC">
      <w:pPr>
        <w:rPr>
          <w:bCs/>
          <w:sz w:val="24"/>
          <w:szCs w:val="24"/>
        </w:rPr>
      </w:pPr>
      <w:r w:rsidRPr="00FB3234">
        <w:rPr>
          <w:bCs/>
          <w:sz w:val="24"/>
          <w:szCs w:val="24"/>
        </w:rPr>
        <w:t xml:space="preserve">£8 per person per day or part day payable with the balance for each </w:t>
      </w:r>
      <w:r>
        <w:rPr>
          <w:bCs/>
          <w:sz w:val="24"/>
          <w:szCs w:val="24"/>
        </w:rPr>
        <w:t>crew-person who is not a member</w:t>
      </w:r>
      <w:r w:rsidRPr="00FB3234">
        <w:rPr>
          <w:bCs/>
          <w:sz w:val="24"/>
          <w:szCs w:val="24"/>
        </w:rPr>
        <w:t xml:space="preserve"> of the Council, that is, unable to provide a current CSSC number. </w:t>
      </w:r>
    </w:p>
    <w:p w:rsidR="003B5CFC" w:rsidRPr="00FB3234" w:rsidRDefault="00E379E9" w:rsidP="003B5CFC">
      <w:pPr>
        <w:rPr>
          <w:bCs/>
          <w:sz w:val="24"/>
          <w:szCs w:val="24"/>
        </w:rPr>
      </w:pPr>
      <w:r>
        <w:rPr>
          <w:b/>
          <w:sz w:val="24"/>
          <w:szCs w:val="24"/>
        </w:rPr>
        <w:t xml:space="preserve">The </w:t>
      </w:r>
      <w:r w:rsidR="003B5CFC" w:rsidRPr="0041686B">
        <w:rPr>
          <w:b/>
          <w:sz w:val="24"/>
          <w:szCs w:val="24"/>
        </w:rPr>
        <w:t>Skipper:</w:t>
      </w:r>
      <w:r w:rsidR="003B5CFC" w:rsidRPr="00FB3234">
        <w:rPr>
          <w:bCs/>
          <w:sz w:val="24"/>
          <w:szCs w:val="24"/>
        </w:rPr>
        <w:t xml:space="preserve"> has </w:t>
      </w:r>
      <w:r>
        <w:rPr>
          <w:bCs/>
          <w:sz w:val="24"/>
          <w:szCs w:val="24"/>
        </w:rPr>
        <w:t>met</w:t>
      </w:r>
      <w:r w:rsidR="003B5CFC" w:rsidRPr="00FB3234">
        <w:rPr>
          <w:bCs/>
          <w:sz w:val="24"/>
          <w:szCs w:val="24"/>
        </w:rPr>
        <w:t xml:space="preserve"> the CSSA offshore </w:t>
      </w:r>
      <w:r>
        <w:rPr>
          <w:bCs/>
          <w:sz w:val="24"/>
          <w:szCs w:val="24"/>
        </w:rPr>
        <w:t>Skipper requirement</w:t>
      </w:r>
      <w:r w:rsidR="003B5CFC" w:rsidRPr="00FB3234">
        <w:rPr>
          <w:bCs/>
          <w:sz w:val="24"/>
          <w:szCs w:val="24"/>
        </w:rPr>
        <w:t xml:space="preserve"> as suitable, holds a current RYA/MCA certificate of competence to at least </w:t>
      </w:r>
      <w:r w:rsidR="003B5CFC">
        <w:rPr>
          <w:bCs/>
          <w:sz w:val="24"/>
          <w:szCs w:val="24"/>
        </w:rPr>
        <w:t xml:space="preserve">RYA </w:t>
      </w:r>
      <w:r w:rsidR="003B5CFC" w:rsidRPr="00FB3234">
        <w:rPr>
          <w:bCs/>
          <w:sz w:val="24"/>
          <w:szCs w:val="24"/>
        </w:rPr>
        <w:t xml:space="preserve">Yachtmaster </w:t>
      </w:r>
      <w:r w:rsidR="003B5CFC">
        <w:rPr>
          <w:bCs/>
          <w:sz w:val="24"/>
          <w:szCs w:val="24"/>
        </w:rPr>
        <w:t>(</w:t>
      </w:r>
      <w:r w:rsidR="003B5CFC" w:rsidRPr="00FB3234">
        <w:rPr>
          <w:bCs/>
          <w:sz w:val="24"/>
          <w:szCs w:val="24"/>
        </w:rPr>
        <w:t>Coastal</w:t>
      </w:r>
      <w:r w:rsidR="003B5CFC">
        <w:rPr>
          <w:bCs/>
          <w:sz w:val="24"/>
          <w:szCs w:val="24"/>
        </w:rPr>
        <w:t>)</w:t>
      </w:r>
      <w:r w:rsidR="00DC39A9">
        <w:rPr>
          <w:bCs/>
          <w:sz w:val="24"/>
          <w:szCs w:val="24"/>
        </w:rPr>
        <w:t xml:space="preserve"> </w:t>
      </w:r>
      <w:r w:rsidR="00DC39A9" w:rsidRPr="00DC39A9">
        <w:rPr>
          <w:bCs/>
          <w:sz w:val="24"/>
          <w:szCs w:val="24"/>
        </w:rPr>
        <w:t xml:space="preserve">or a Skipper within the terms of "The </w:t>
      </w:r>
      <w:r w:rsidR="0034249F">
        <w:rPr>
          <w:bCs/>
          <w:sz w:val="24"/>
          <w:szCs w:val="24"/>
        </w:rPr>
        <w:t>CSCSC LTD</w:t>
      </w:r>
      <w:r w:rsidR="00DC39A9">
        <w:rPr>
          <w:bCs/>
          <w:sz w:val="24"/>
          <w:szCs w:val="24"/>
        </w:rPr>
        <w:t xml:space="preserve"> </w:t>
      </w:r>
      <w:r w:rsidR="00DC39A9" w:rsidRPr="00DC39A9">
        <w:rPr>
          <w:bCs/>
          <w:sz w:val="24"/>
          <w:szCs w:val="24"/>
        </w:rPr>
        <w:t>Inshore Skipper scheme"</w:t>
      </w:r>
      <w:r>
        <w:rPr>
          <w:bCs/>
          <w:sz w:val="24"/>
          <w:szCs w:val="24"/>
        </w:rPr>
        <w:t xml:space="preserve">, a </w:t>
      </w:r>
      <w:r w:rsidRPr="00FB3234">
        <w:rPr>
          <w:bCs/>
          <w:sz w:val="24"/>
          <w:szCs w:val="24"/>
        </w:rPr>
        <w:t>Short Range Certificate for a GMDSS set and holds a current First Aid Certificate</w:t>
      </w:r>
      <w:r w:rsidR="003B5CFC" w:rsidRPr="00FB3234">
        <w:rPr>
          <w:bCs/>
          <w:sz w:val="24"/>
          <w:szCs w:val="24"/>
        </w:rPr>
        <w:t xml:space="preserve">. The </w:t>
      </w:r>
      <w:r w:rsidR="002D5C96">
        <w:rPr>
          <w:bCs/>
          <w:sz w:val="24"/>
          <w:szCs w:val="24"/>
        </w:rPr>
        <w:t>Club</w:t>
      </w:r>
      <w:r w:rsidR="003B5CFC" w:rsidRPr="00FB3234">
        <w:rPr>
          <w:bCs/>
          <w:sz w:val="24"/>
          <w:szCs w:val="24"/>
        </w:rPr>
        <w:t xml:space="preserve"> has discretion to accept Short Range Certificates for a GMDSS set and current RYA First Aid certificates held amongst the crew in lieu of the Skipper’s holding subject to the </w:t>
      </w:r>
      <w:r w:rsidR="002D5C96">
        <w:rPr>
          <w:bCs/>
          <w:sz w:val="24"/>
          <w:szCs w:val="24"/>
        </w:rPr>
        <w:t>Club</w:t>
      </w:r>
      <w:r w:rsidR="003B5CFC" w:rsidRPr="00FB3234">
        <w:rPr>
          <w:bCs/>
          <w:sz w:val="24"/>
          <w:szCs w:val="24"/>
        </w:rPr>
        <w:t xml:space="preserve"> being content that the requirements of the CoP supplementing MGN280 are met.</w:t>
      </w:r>
    </w:p>
    <w:p w:rsidR="003B5CFC" w:rsidRPr="00FB3234" w:rsidRDefault="003B5CFC" w:rsidP="003B5CFC">
      <w:pPr>
        <w:rPr>
          <w:bCs/>
          <w:sz w:val="24"/>
          <w:szCs w:val="24"/>
        </w:rPr>
      </w:pPr>
      <w:r w:rsidRPr="0041686B">
        <w:rPr>
          <w:b/>
          <w:sz w:val="24"/>
          <w:szCs w:val="24"/>
        </w:rPr>
        <w:t>The crew:</w:t>
      </w:r>
      <w:r w:rsidRPr="00FB3234">
        <w:rPr>
          <w:bCs/>
          <w:sz w:val="24"/>
          <w:szCs w:val="24"/>
        </w:rPr>
        <w:t xml:space="preserve">  The persons whose names, addresses and </w:t>
      </w:r>
      <w:r>
        <w:rPr>
          <w:bCs/>
          <w:sz w:val="24"/>
          <w:szCs w:val="24"/>
        </w:rPr>
        <w:t xml:space="preserve">shore contacts </w:t>
      </w:r>
      <w:r w:rsidRPr="00FB3234">
        <w:rPr>
          <w:bCs/>
          <w:sz w:val="24"/>
          <w:szCs w:val="24"/>
        </w:rPr>
        <w:t xml:space="preserve">are set out </w:t>
      </w:r>
      <w:r>
        <w:rPr>
          <w:bCs/>
          <w:sz w:val="24"/>
          <w:szCs w:val="24"/>
        </w:rPr>
        <w:t>on the Crew List in this agreement to be</w:t>
      </w:r>
      <w:r w:rsidRPr="00FB3234">
        <w:rPr>
          <w:bCs/>
          <w:sz w:val="24"/>
          <w:szCs w:val="24"/>
        </w:rPr>
        <w:t xml:space="preserve"> held by the </w:t>
      </w:r>
      <w:r w:rsidR="002D5C96">
        <w:rPr>
          <w:bCs/>
          <w:sz w:val="24"/>
          <w:szCs w:val="24"/>
        </w:rPr>
        <w:t>Club</w:t>
      </w:r>
      <w:r>
        <w:rPr>
          <w:bCs/>
          <w:sz w:val="24"/>
          <w:szCs w:val="24"/>
        </w:rPr>
        <w:t>, Skipper</w:t>
      </w:r>
      <w:r w:rsidRPr="00FB3234">
        <w:rPr>
          <w:bCs/>
          <w:sz w:val="24"/>
          <w:szCs w:val="24"/>
        </w:rPr>
        <w:t xml:space="preserve"> and </w:t>
      </w:r>
      <w:r w:rsidR="00E379E9">
        <w:rPr>
          <w:bCs/>
          <w:sz w:val="24"/>
          <w:szCs w:val="24"/>
        </w:rPr>
        <w:t>any</w:t>
      </w:r>
      <w:r>
        <w:rPr>
          <w:bCs/>
          <w:sz w:val="24"/>
          <w:szCs w:val="24"/>
        </w:rPr>
        <w:t xml:space="preserve"> shore contact</w:t>
      </w:r>
      <w:r w:rsidRPr="00FB3234">
        <w:rPr>
          <w:bCs/>
          <w:sz w:val="24"/>
          <w:szCs w:val="24"/>
        </w:rPr>
        <w:t xml:space="preserve">. The crew includes the Skipper who for the purposes of Maritime Law and customs of the sea is the </w:t>
      </w:r>
      <w:r w:rsidRPr="00FB3234">
        <w:rPr>
          <w:bCs/>
          <w:sz w:val="24"/>
          <w:szCs w:val="24"/>
        </w:rPr>
        <w:lastRenderedPageBreak/>
        <w:t xml:space="preserve">Master. The crew will abide by the Association Crews Articles and other Association or Division rules, by-laws and policies. </w:t>
      </w:r>
    </w:p>
    <w:p w:rsidR="003B5CFC" w:rsidRPr="00FB3234" w:rsidRDefault="003B5CFC" w:rsidP="003B5CFC">
      <w:pPr>
        <w:rPr>
          <w:bCs/>
          <w:sz w:val="24"/>
          <w:szCs w:val="24"/>
        </w:rPr>
      </w:pPr>
      <w:r w:rsidRPr="0041686B">
        <w:rPr>
          <w:b/>
          <w:sz w:val="24"/>
          <w:szCs w:val="24"/>
        </w:rPr>
        <w:t>Cruising limits:</w:t>
      </w:r>
      <w:r w:rsidRPr="00FB3234">
        <w:rPr>
          <w:bCs/>
          <w:sz w:val="24"/>
          <w:szCs w:val="24"/>
        </w:rPr>
        <w:t xml:space="preserve"> </w:t>
      </w:r>
      <w:r w:rsidRPr="00BD6647">
        <w:rPr>
          <w:bCs/>
          <w:sz w:val="24"/>
          <w:szCs w:val="24"/>
        </w:rPr>
        <w:t>Waters of the United Kingdom/Channel Islands/Eire and Europe between River Elbe and Brest, including Waterways North of 46 degrees 30 minutes North and West of 10 degrees East extended to include the West Coast of France not South of Bordeaux between 1st May and 30th September inclusive annually.</w:t>
      </w:r>
      <w:r>
        <w:rPr>
          <w:bCs/>
          <w:sz w:val="24"/>
          <w:szCs w:val="24"/>
        </w:rPr>
        <w:t xml:space="preserve">  Subject to Yachtmasters (Coastal) remaining within 20 miles of a safe haven (except by written authority of the </w:t>
      </w:r>
      <w:r w:rsidR="002D5C96">
        <w:rPr>
          <w:bCs/>
          <w:sz w:val="24"/>
          <w:szCs w:val="24"/>
        </w:rPr>
        <w:t>Club</w:t>
      </w:r>
      <w:r>
        <w:rPr>
          <w:bCs/>
          <w:sz w:val="24"/>
          <w:szCs w:val="24"/>
        </w:rPr>
        <w:t xml:space="preserve">) and Yachtmasters (Offshore) or above remaining within 60 miles of a safe haven (except by written authority of the Association). The skipper must share with the crew any written authority to exceed distance limits from a safe haven. The skipper must log and inform the </w:t>
      </w:r>
      <w:r w:rsidR="002D5C96">
        <w:rPr>
          <w:bCs/>
          <w:sz w:val="24"/>
          <w:szCs w:val="24"/>
        </w:rPr>
        <w:t>Club</w:t>
      </w:r>
      <w:r>
        <w:rPr>
          <w:bCs/>
          <w:sz w:val="24"/>
          <w:szCs w:val="24"/>
        </w:rPr>
        <w:t xml:space="preserve"> of any case of force majeure resulting in the Area Category being exceeded without prior permission. </w:t>
      </w:r>
    </w:p>
    <w:p w:rsidR="003B5CFC" w:rsidRPr="00FB3234" w:rsidRDefault="003B5CFC" w:rsidP="003B5CFC">
      <w:pPr>
        <w:rPr>
          <w:bCs/>
          <w:sz w:val="24"/>
          <w:szCs w:val="24"/>
        </w:rPr>
      </w:pPr>
      <w:r w:rsidRPr="00662DD6">
        <w:rPr>
          <w:b/>
          <w:sz w:val="24"/>
          <w:szCs w:val="24"/>
        </w:rPr>
        <w:t>Insurance:</w:t>
      </w:r>
      <w:r w:rsidRPr="00FB3234">
        <w:rPr>
          <w:bCs/>
          <w:sz w:val="24"/>
          <w:szCs w:val="24"/>
        </w:rPr>
        <w:t xml:space="preserve"> </w:t>
      </w:r>
      <w:r w:rsidRPr="00BD6647">
        <w:rPr>
          <w:bCs/>
          <w:sz w:val="24"/>
          <w:szCs w:val="24"/>
        </w:rPr>
        <w:t>Third Part Liability Limit £5,000,000, Excess £5000 in Policy Q0138408HA2023AX with Arch Insurance (UK) Limited. The crew, including the Skipper, shall become liable for up to 40% of any excess in equal shares should damage be demonstrated to be due to their act or omission.</w:t>
      </w:r>
    </w:p>
    <w:p w:rsidR="003B5CFC" w:rsidRDefault="003B5CFC" w:rsidP="003B5CFC">
      <w:pPr>
        <w:rPr>
          <w:bCs/>
          <w:sz w:val="24"/>
          <w:szCs w:val="24"/>
        </w:rPr>
      </w:pPr>
      <w:r w:rsidRPr="00F53C54">
        <w:rPr>
          <w:b/>
          <w:sz w:val="24"/>
          <w:szCs w:val="24"/>
        </w:rPr>
        <w:t xml:space="preserve">Procedures </w:t>
      </w:r>
      <w:r>
        <w:rPr>
          <w:b/>
          <w:sz w:val="24"/>
          <w:szCs w:val="24"/>
        </w:rPr>
        <w:t>to assure</w:t>
      </w:r>
      <w:r w:rsidRPr="00F53C54">
        <w:rPr>
          <w:b/>
          <w:sz w:val="24"/>
          <w:szCs w:val="24"/>
        </w:rPr>
        <w:t xml:space="preserve"> the yacht’s safety:</w:t>
      </w:r>
      <w:r>
        <w:rPr>
          <w:bCs/>
          <w:sz w:val="24"/>
          <w:szCs w:val="24"/>
        </w:rPr>
        <w:t xml:space="preserve"> </w:t>
      </w:r>
      <w:r w:rsidRPr="00BD6647">
        <w:rPr>
          <w:bCs/>
          <w:sz w:val="24"/>
          <w:szCs w:val="24"/>
        </w:rPr>
        <w:t xml:space="preserve">The </w:t>
      </w:r>
      <w:r w:rsidR="002D5C96">
        <w:rPr>
          <w:bCs/>
          <w:sz w:val="24"/>
          <w:szCs w:val="24"/>
        </w:rPr>
        <w:t>Club</w:t>
      </w:r>
      <w:r w:rsidRPr="00BD6647">
        <w:rPr>
          <w:bCs/>
          <w:sz w:val="24"/>
          <w:szCs w:val="24"/>
        </w:rPr>
        <w:t xml:space="preserve"> is the principle shore contact and must be supplied with contact information for each crew member and their respective shore contacts from the Crew List in this agreement.</w:t>
      </w:r>
    </w:p>
    <w:p w:rsidR="003B5CFC" w:rsidRDefault="003B5CFC" w:rsidP="003B5CFC">
      <w:pPr>
        <w:rPr>
          <w:bCs/>
          <w:sz w:val="24"/>
          <w:szCs w:val="24"/>
        </w:rPr>
      </w:pPr>
      <w:r>
        <w:rPr>
          <w:bCs/>
          <w:sz w:val="24"/>
          <w:szCs w:val="24"/>
        </w:rPr>
        <w:t xml:space="preserve">The </w:t>
      </w:r>
      <w:r w:rsidRPr="00662DD6">
        <w:rPr>
          <w:bCs/>
          <w:sz w:val="24"/>
          <w:szCs w:val="24"/>
        </w:rPr>
        <w:t>Skipper</w:t>
      </w:r>
      <w:r>
        <w:rPr>
          <w:bCs/>
          <w:sz w:val="24"/>
          <w:szCs w:val="24"/>
        </w:rPr>
        <w:t xml:space="preserve"> must inform the principal shore contact of any changes to crew and their shore contact details prior to leaving the handover port. </w:t>
      </w:r>
    </w:p>
    <w:p w:rsidR="003B5CFC" w:rsidRDefault="003B5CFC" w:rsidP="003B5CFC">
      <w:pPr>
        <w:rPr>
          <w:bCs/>
          <w:sz w:val="24"/>
          <w:szCs w:val="24"/>
        </w:rPr>
      </w:pPr>
      <w:r w:rsidRPr="00662DD6">
        <w:rPr>
          <w:bCs/>
          <w:sz w:val="24"/>
          <w:szCs w:val="24"/>
        </w:rPr>
        <w:t xml:space="preserve">The Skipper </w:t>
      </w:r>
      <w:r>
        <w:rPr>
          <w:bCs/>
          <w:sz w:val="24"/>
          <w:szCs w:val="24"/>
        </w:rPr>
        <w:t>must</w:t>
      </w:r>
      <w:r w:rsidRPr="00662DD6">
        <w:rPr>
          <w:bCs/>
          <w:sz w:val="24"/>
          <w:szCs w:val="24"/>
        </w:rPr>
        <w:t xml:space="preserve"> </w:t>
      </w:r>
      <w:r>
        <w:rPr>
          <w:bCs/>
          <w:sz w:val="24"/>
          <w:szCs w:val="24"/>
        </w:rPr>
        <w:t xml:space="preserve">provide the principal shore contact with </w:t>
      </w:r>
      <w:r w:rsidRPr="00662DD6">
        <w:rPr>
          <w:bCs/>
          <w:sz w:val="24"/>
          <w:szCs w:val="24"/>
        </w:rPr>
        <w:t>a</w:t>
      </w:r>
      <w:r>
        <w:rPr>
          <w:bCs/>
          <w:sz w:val="24"/>
          <w:szCs w:val="24"/>
        </w:rPr>
        <w:t>n outline</w:t>
      </w:r>
      <w:r w:rsidRPr="00662DD6">
        <w:rPr>
          <w:bCs/>
          <w:sz w:val="24"/>
          <w:szCs w:val="24"/>
        </w:rPr>
        <w:t xml:space="preserve"> itinerary or at least the sailing area (</w:t>
      </w:r>
      <w:r>
        <w:rPr>
          <w:bCs/>
          <w:sz w:val="24"/>
          <w:szCs w:val="24"/>
        </w:rPr>
        <w:t>for example,</w:t>
      </w:r>
      <w:r w:rsidRPr="00662DD6">
        <w:rPr>
          <w:bCs/>
          <w:sz w:val="24"/>
          <w:szCs w:val="24"/>
        </w:rPr>
        <w:t xml:space="preserve"> </w:t>
      </w:r>
      <w:r>
        <w:rPr>
          <w:bCs/>
          <w:sz w:val="24"/>
          <w:szCs w:val="24"/>
        </w:rPr>
        <w:t>Solent</w:t>
      </w:r>
      <w:r w:rsidRPr="00662DD6">
        <w:rPr>
          <w:bCs/>
          <w:sz w:val="24"/>
          <w:szCs w:val="24"/>
        </w:rPr>
        <w:t>)</w:t>
      </w:r>
      <w:r>
        <w:rPr>
          <w:bCs/>
          <w:sz w:val="24"/>
          <w:szCs w:val="24"/>
        </w:rPr>
        <w:t xml:space="preserve"> prior to leaving the handover port and provide confirmations or updates as the voyage progresses – including arrival in the end of charter handover part</w:t>
      </w:r>
      <w:r w:rsidRPr="00662DD6">
        <w:rPr>
          <w:bCs/>
          <w:sz w:val="24"/>
          <w:szCs w:val="24"/>
        </w:rPr>
        <w:t>.</w:t>
      </w:r>
    </w:p>
    <w:p w:rsidR="003B5CFC" w:rsidRPr="00BD6647" w:rsidRDefault="003B5CFC" w:rsidP="003B5CFC">
      <w:pPr>
        <w:rPr>
          <w:bCs/>
          <w:sz w:val="24"/>
          <w:szCs w:val="24"/>
        </w:rPr>
      </w:pPr>
      <w:r w:rsidRPr="00BD6647">
        <w:rPr>
          <w:bCs/>
          <w:sz w:val="24"/>
          <w:szCs w:val="24"/>
        </w:rPr>
        <w:t xml:space="preserve">The principal shore contact shall only pass the crews’ shore contact details to the Emergency Services in the event of a safety incident.  The principle shore contact may be contacted by the shore contacts of crew members if there is any concern over the whereabouts of the yacht.  </w:t>
      </w:r>
    </w:p>
    <w:p w:rsidR="003B5CFC" w:rsidRPr="003027EA" w:rsidRDefault="003B5CFC" w:rsidP="003B5CFC">
      <w:pPr>
        <w:rPr>
          <w:bCs/>
          <w:sz w:val="24"/>
          <w:szCs w:val="24"/>
        </w:rPr>
      </w:pPr>
      <w:r w:rsidRPr="00BD6647">
        <w:rPr>
          <w:bCs/>
          <w:sz w:val="24"/>
          <w:szCs w:val="24"/>
        </w:rPr>
        <w:t xml:space="preserve">The principal shore contact and crew members’ shore contacts can keep track of the yacht at: </w:t>
      </w:r>
      <w:hyperlink r:id="rId6" w:history="1">
        <w:r w:rsidRPr="00BD6647">
          <w:rPr>
            <w:rStyle w:val="Hyperlink"/>
            <w:bCs/>
            <w:sz w:val="24"/>
            <w:szCs w:val="24"/>
          </w:rPr>
          <w:t>https://www.marinetraffic.com/en/ais/home/centerx:5.3/centery:52.2/zoom:5</w:t>
        </w:r>
      </w:hyperlink>
    </w:p>
    <w:p w:rsidR="003B5CFC" w:rsidRPr="00662DD6" w:rsidRDefault="003B5CFC" w:rsidP="003B5CFC">
      <w:pPr>
        <w:rPr>
          <w:bCs/>
          <w:sz w:val="24"/>
          <w:szCs w:val="24"/>
        </w:rPr>
      </w:pPr>
      <w:r>
        <w:rPr>
          <w:bCs/>
          <w:sz w:val="24"/>
          <w:szCs w:val="24"/>
        </w:rPr>
        <w:t xml:space="preserve">Each crew member should ensure that their shore contact with concerns over the safety of the yacht knows to raise those concerns with the principal shore contact. If concerns cannot be allayed the </w:t>
      </w:r>
      <w:r w:rsidR="002D5C96">
        <w:rPr>
          <w:bCs/>
          <w:sz w:val="24"/>
          <w:szCs w:val="24"/>
        </w:rPr>
        <w:t>Club</w:t>
      </w:r>
      <w:r>
        <w:rPr>
          <w:bCs/>
          <w:sz w:val="24"/>
          <w:szCs w:val="24"/>
        </w:rPr>
        <w:t xml:space="preserve"> will</w:t>
      </w:r>
      <w:r w:rsidRPr="00662DD6">
        <w:rPr>
          <w:bCs/>
          <w:sz w:val="24"/>
          <w:szCs w:val="24"/>
        </w:rPr>
        <w:t xml:space="preserve"> rais</w:t>
      </w:r>
      <w:r>
        <w:rPr>
          <w:bCs/>
          <w:sz w:val="24"/>
          <w:szCs w:val="24"/>
        </w:rPr>
        <w:t>e</w:t>
      </w:r>
      <w:r w:rsidRPr="00662DD6">
        <w:rPr>
          <w:bCs/>
          <w:sz w:val="24"/>
          <w:szCs w:val="24"/>
        </w:rPr>
        <w:t xml:space="preserve"> the alarm with the authorities</w:t>
      </w:r>
      <w:r>
        <w:rPr>
          <w:bCs/>
          <w:sz w:val="24"/>
          <w:szCs w:val="24"/>
        </w:rPr>
        <w:t xml:space="preserve"> and keep the Association informed</w:t>
      </w:r>
      <w:r w:rsidRPr="00662DD6">
        <w:rPr>
          <w:bCs/>
          <w:sz w:val="24"/>
          <w:szCs w:val="24"/>
        </w:rPr>
        <w:t>.</w:t>
      </w:r>
    </w:p>
    <w:p w:rsidR="003B5CFC" w:rsidRPr="00662DD6" w:rsidRDefault="003B5CFC" w:rsidP="003B5CFC">
      <w:pPr>
        <w:rPr>
          <w:bCs/>
          <w:sz w:val="24"/>
          <w:szCs w:val="24"/>
        </w:rPr>
      </w:pPr>
      <w:r>
        <w:rPr>
          <w:bCs/>
          <w:sz w:val="24"/>
          <w:szCs w:val="24"/>
        </w:rPr>
        <w:t>Each</w:t>
      </w:r>
      <w:r w:rsidRPr="00662DD6">
        <w:rPr>
          <w:bCs/>
          <w:sz w:val="24"/>
          <w:szCs w:val="24"/>
        </w:rPr>
        <w:t xml:space="preserve"> crew</w:t>
      </w:r>
      <w:r>
        <w:rPr>
          <w:bCs/>
          <w:sz w:val="24"/>
          <w:szCs w:val="24"/>
        </w:rPr>
        <w:t xml:space="preserve"> member</w:t>
      </w:r>
      <w:r w:rsidRPr="00662DD6">
        <w:rPr>
          <w:bCs/>
          <w:sz w:val="24"/>
          <w:szCs w:val="24"/>
        </w:rPr>
        <w:t xml:space="preserve"> </w:t>
      </w:r>
      <w:r>
        <w:rPr>
          <w:bCs/>
          <w:sz w:val="24"/>
          <w:szCs w:val="24"/>
        </w:rPr>
        <w:t xml:space="preserve">should ensure that their </w:t>
      </w:r>
      <w:r w:rsidRPr="00662DD6">
        <w:rPr>
          <w:bCs/>
          <w:sz w:val="24"/>
          <w:szCs w:val="24"/>
        </w:rPr>
        <w:t xml:space="preserve">shore contact </w:t>
      </w:r>
      <w:r>
        <w:rPr>
          <w:bCs/>
          <w:sz w:val="24"/>
          <w:szCs w:val="24"/>
        </w:rPr>
        <w:t>holds the contact details for the p</w:t>
      </w:r>
      <w:r w:rsidRPr="00662DD6">
        <w:rPr>
          <w:bCs/>
          <w:sz w:val="24"/>
          <w:szCs w:val="24"/>
        </w:rPr>
        <w:t xml:space="preserve">rincipal </w:t>
      </w:r>
      <w:r>
        <w:rPr>
          <w:bCs/>
          <w:sz w:val="24"/>
          <w:szCs w:val="24"/>
        </w:rPr>
        <w:t>s</w:t>
      </w:r>
      <w:r w:rsidRPr="00662DD6">
        <w:rPr>
          <w:bCs/>
          <w:sz w:val="24"/>
          <w:szCs w:val="24"/>
        </w:rPr>
        <w:t xml:space="preserve">hore </w:t>
      </w:r>
      <w:r>
        <w:rPr>
          <w:bCs/>
          <w:sz w:val="24"/>
          <w:szCs w:val="24"/>
        </w:rPr>
        <w:t>c</w:t>
      </w:r>
      <w:r w:rsidRPr="00662DD6">
        <w:rPr>
          <w:bCs/>
          <w:sz w:val="24"/>
          <w:szCs w:val="24"/>
        </w:rPr>
        <w:t>ontact</w:t>
      </w:r>
      <w:r>
        <w:rPr>
          <w:bCs/>
          <w:sz w:val="24"/>
          <w:szCs w:val="24"/>
        </w:rPr>
        <w:t xml:space="preserve">. </w:t>
      </w:r>
    </w:p>
    <w:p w:rsidR="003B5CFC" w:rsidRDefault="003B5CFC" w:rsidP="003B5CFC">
      <w:pPr>
        <w:rPr>
          <w:bCs/>
          <w:sz w:val="24"/>
          <w:szCs w:val="24"/>
        </w:rPr>
      </w:pPr>
      <w:r w:rsidRPr="00662DD6">
        <w:rPr>
          <w:bCs/>
          <w:sz w:val="24"/>
          <w:szCs w:val="24"/>
        </w:rPr>
        <w:t xml:space="preserve">If a long offshore passage in planned, </w:t>
      </w:r>
      <w:r>
        <w:rPr>
          <w:bCs/>
          <w:sz w:val="24"/>
          <w:szCs w:val="24"/>
        </w:rPr>
        <w:t xml:space="preserve">the Skipper may choose to </w:t>
      </w:r>
      <w:r w:rsidRPr="00662DD6">
        <w:rPr>
          <w:bCs/>
          <w:sz w:val="24"/>
          <w:szCs w:val="24"/>
        </w:rPr>
        <w:t xml:space="preserve">inform the Coastguard. </w:t>
      </w:r>
    </w:p>
    <w:p w:rsidR="003B5CFC" w:rsidRPr="00BD6647" w:rsidRDefault="003B5CFC" w:rsidP="0034249F">
      <w:pPr>
        <w:keepNext/>
        <w:rPr>
          <w:b/>
          <w:sz w:val="24"/>
          <w:szCs w:val="24"/>
        </w:rPr>
      </w:pPr>
      <w:r w:rsidRPr="00BD6647">
        <w:rPr>
          <w:b/>
          <w:sz w:val="24"/>
          <w:szCs w:val="24"/>
        </w:rPr>
        <w:lastRenderedPageBreak/>
        <w:t>Skipper And Crew Declarations</w:t>
      </w:r>
    </w:p>
    <w:p w:rsidR="003B5CFC" w:rsidRDefault="003B5CFC" w:rsidP="003B5CFC">
      <w:pPr>
        <w:rPr>
          <w:bCs/>
          <w:sz w:val="24"/>
          <w:szCs w:val="24"/>
        </w:rPr>
      </w:pPr>
      <w:r w:rsidRPr="00BD6647">
        <w:rPr>
          <w:bCs/>
          <w:sz w:val="24"/>
          <w:szCs w:val="24"/>
        </w:rPr>
        <w:t>Prior to departure the Skipper and Crew must sign the Crew List endorsing their acceptance of this charter agreement and the following declarations:</w:t>
      </w:r>
    </w:p>
    <w:p w:rsidR="003B5CFC" w:rsidRDefault="003B5CFC" w:rsidP="003B5CFC">
      <w:pPr>
        <w:rPr>
          <w:b/>
          <w:sz w:val="24"/>
          <w:szCs w:val="24"/>
        </w:rPr>
      </w:pPr>
      <w:r>
        <w:rPr>
          <w:b/>
          <w:sz w:val="24"/>
          <w:szCs w:val="24"/>
        </w:rPr>
        <w:t>Skipper’s declaration –</w:t>
      </w:r>
    </w:p>
    <w:p w:rsidR="003B5CFC" w:rsidRDefault="003B5CFC" w:rsidP="003B5CFC">
      <w:pPr>
        <w:rPr>
          <w:bCs/>
          <w:sz w:val="24"/>
          <w:szCs w:val="24"/>
        </w:rPr>
      </w:pPr>
      <w:r w:rsidRPr="00B55B68">
        <w:rPr>
          <w:bCs/>
          <w:sz w:val="24"/>
          <w:szCs w:val="24"/>
        </w:rPr>
        <w:t>I have read and understood the</w:t>
      </w:r>
      <w:r>
        <w:rPr>
          <w:bCs/>
          <w:sz w:val="24"/>
          <w:szCs w:val="24"/>
        </w:rPr>
        <w:t xml:space="preserve"> Association’s expectations of its skippers, the Terms and Conditions for Bareboat and Individual Berth Charter of an Association Yacht and the Crews Articles and agree to be bound by them.</w:t>
      </w:r>
    </w:p>
    <w:p w:rsidR="003B5CFC" w:rsidRPr="00264EB2" w:rsidRDefault="003B5CFC" w:rsidP="003B5CFC">
      <w:pPr>
        <w:rPr>
          <w:sz w:val="24"/>
          <w:szCs w:val="24"/>
        </w:rPr>
      </w:pPr>
      <w:r>
        <w:rPr>
          <w:sz w:val="24"/>
          <w:szCs w:val="24"/>
        </w:rPr>
        <w:t>*</w:t>
      </w:r>
      <w:r w:rsidRPr="00264EB2">
        <w:rPr>
          <w:sz w:val="24"/>
          <w:szCs w:val="24"/>
        </w:rPr>
        <w:t xml:space="preserve">I declare that I am a CSSA Approved Skipper and hold a RYA Certificate of Competence to at least </w:t>
      </w:r>
      <w:r>
        <w:rPr>
          <w:sz w:val="24"/>
          <w:szCs w:val="24"/>
        </w:rPr>
        <w:t>Yachtmaster (</w:t>
      </w:r>
      <w:r w:rsidRPr="00264EB2">
        <w:rPr>
          <w:sz w:val="24"/>
          <w:szCs w:val="24"/>
        </w:rPr>
        <w:t>Coastal</w:t>
      </w:r>
      <w:r>
        <w:rPr>
          <w:sz w:val="24"/>
          <w:szCs w:val="24"/>
        </w:rPr>
        <w:t>)</w:t>
      </w:r>
      <w:r w:rsidRPr="00264EB2">
        <w:rPr>
          <w:sz w:val="24"/>
          <w:szCs w:val="24"/>
        </w:rPr>
        <w:t xml:space="preserve"> standard. </w:t>
      </w:r>
    </w:p>
    <w:p w:rsidR="003B5CFC" w:rsidRDefault="003B5CFC" w:rsidP="003B5CFC">
      <w:pPr>
        <w:rPr>
          <w:sz w:val="24"/>
          <w:szCs w:val="24"/>
        </w:rPr>
      </w:pPr>
      <w:r>
        <w:rPr>
          <w:sz w:val="24"/>
          <w:szCs w:val="24"/>
        </w:rPr>
        <w:t xml:space="preserve">A </w:t>
      </w:r>
      <w:r w:rsidRPr="00116283">
        <w:rPr>
          <w:sz w:val="24"/>
          <w:szCs w:val="24"/>
        </w:rPr>
        <w:t>Short-Range Marine (VHF DSC) Radio Operation</w:t>
      </w:r>
      <w:r>
        <w:rPr>
          <w:sz w:val="24"/>
          <w:szCs w:val="24"/>
        </w:rPr>
        <w:t xml:space="preserve"> certificate </w:t>
      </w:r>
      <w:r w:rsidRPr="00264EB2">
        <w:rPr>
          <w:sz w:val="24"/>
          <w:szCs w:val="24"/>
        </w:rPr>
        <w:t xml:space="preserve">(or equivalent) </w:t>
      </w:r>
      <w:r>
        <w:rPr>
          <w:sz w:val="24"/>
          <w:szCs w:val="24"/>
        </w:rPr>
        <w:t>and a current First Aid certificate will be held by me or amongst the crew</w:t>
      </w:r>
      <w:r w:rsidRPr="00264EB2">
        <w:rPr>
          <w:sz w:val="24"/>
          <w:szCs w:val="24"/>
        </w:rPr>
        <w:t xml:space="preserve">. </w:t>
      </w:r>
    </w:p>
    <w:p w:rsidR="003B5CFC" w:rsidRPr="00264EB2" w:rsidRDefault="003B5CFC" w:rsidP="003B5CFC">
      <w:pPr>
        <w:rPr>
          <w:sz w:val="24"/>
          <w:szCs w:val="24"/>
        </w:rPr>
      </w:pPr>
      <w:r>
        <w:rPr>
          <w:sz w:val="24"/>
          <w:szCs w:val="24"/>
        </w:rPr>
        <w:t xml:space="preserve">I will prepare passage plans and maintain ship and radio logs in </w:t>
      </w:r>
      <w:r w:rsidR="00B85241">
        <w:rPr>
          <w:sz w:val="24"/>
          <w:szCs w:val="24"/>
        </w:rPr>
        <w:t xml:space="preserve">line </w:t>
      </w:r>
      <w:r>
        <w:rPr>
          <w:sz w:val="24"/>
          <w:szCs w:val="24"/>
        </w:rPr>
        <w:t>with the International Convention for the “Safety of Life at Sea” SOLAS V.</w:t>
      </w:r>
    </w:p>
    <w:p w:rsidR="003B5CFC" w:rsidRDefault="003B5CFC" w:rsidP="003B5CFC">
      <w:pPr>
        <w:rPr>
          <w:sz w:val="24"/>
          <w:szCs w:val="24"/>
        </w:rPr>
      </w:pPr>
      <w:r w:rsidRPr="00264EB2">
        <w:rPr>
          <w:sz w:val="24"/>
          <w:szCs w:val="24"/>
        </w:rPr>
        <w:t xml:space="preserve">I will show a copy of this booking form to all crew before we depart the handover port drawing their attention to the CSSA Crew’s Articles to which they will have already signified their agreement. </w:t>
      </w:r>
    </w:p>
    <w:p w:rsidR="003B5CFC" w:rsidRDefault="003B5CFC" w:rsidP="003B5CFC">
      <w:pPr>
        <w:rPr>
          <w:sz w:val="24"/>
          <w:szCs w:val="24"/>
        </w:rPr>
      </w:pPr>
      <w:r>
        <w:rPr>
          <w:sz w:val="24"/>
          <w:szCs w:val="24"/>
        </w:rPr>
        <w:t>I will r</w:t>
      </w:r>
      <w:r w:rsidRPr="00163841">
        <w:rPr>
          <w:sz w:val="24"/>
          <w:szCs w:val="24"/>
        </w:rPr>
        <w:t xml:space="preserve">eport to the </w:t>
      </w:r>
      <w:r w:rsidR="002D5C96">
        <w:rPr>
          <w:sz w:val="24"/>
          <w:szCs w:val="24"/>
        </w:rPr>
        <w:t>Club</w:t>
      </w:r>
      <w:r>
        <w:rPr>
          <w:sz w:val="24"/>
          <w:szCs w:val="24"/>
        </w:rPr>
        <w:t xml:space="preserve"> </w:t>
      </w:r>
      <w:r w:rsidRPr="00163841">
        <w:rPr>
          <w:sz w:val="24"/>
          <w:szCs w:val="24"/>
        </w:rPr>
        <w:t>any incident that the MCA, RYA, MAIB or other authority requires to be reported, any major damage to the yacht, any incident involving major injury to the crew or 3rd parties, any incident involving 3rd parties that may result in a complaint;</w:t>
      </w:r>
    </w:p>
    <w:p w:rsidR="003B5CFC" w:rsidRPr="00264EB2" w:rsidRDefault="003B5CFC" w:rsidP="003B5CFC">
      <w:pPr>
        <w:rPr>
          <w:sz w:val="24"/>
          <w:szCs w:val="24"/>
        </w:rPr>
      </w:pPr>
      <w:r>
        <w:rPr>
          <w:sz w:val="24"/>
          <w:szCs w:val="24"/>
        </w:rPr>
        <w:t>I will n</w:t>
      </w:r>
      <w:r w:rsidRPr="00163841">
        <w:rPr>
          <w:sz w:val="24"/>
          <w:szCs w:val="24"/>
        </w:rPr>
        <w:t xml:space="preserve">ot allow domestic animals on board the Yacht without the prior written consent of the </w:t>
      </w:r>
      <w:r w:rsidR="002D5C96">
        <w:rPr>
          <w:sz w:val="24"/>
          <w:szCs w:val="24"/>
        </w:rPr>
        <w:t>Club</w:t>
      </w:r>
      <w:r w:rsidRPr="00163841">
        <w:rPr>
          <w:sz w:val="24"/>
          <w:szCs w:val="24"/>
        </w:rPr>
        <w:t>.</w:t>
      </w:r>
    </w:p>
    <w:p w:rsidR="003B5CFC" w:rsidRDefault="003B5CFC" w:rsidP="003B5CFC">
      <w:pPr>
        <w:rPr>
          <w:bCs/>
          <w:sz w:val="24"/>
          <w:szCs w:val="24"/>
        </w:rPr>
      </w:pPr>
      <w:r>
        <w:rPr>
          <w:bCs/>
          <w:sz w:val="24"/>
          <w:szCs w:val="24"/>
        </w:rPr>
        <w:t xml:space="preserve">I </w:t>
      </w:r>
      <w:r w:rsidRPr="00264EB2">
        <w:rPr>
          <w:bCs/>
          <w:sz w:val="24"/>
          <w:szCs w:val="24"/>
        </w:rPr>
        <w:t xml:space="preserve">believe that </w:t>
      </w:r>
      <w:r>
        <w:rPr>
          <w:bCs/>
          <w:sz w:val="24"/>
          <w:szCs w:val="24"/>
        </w:rPr>
        <w:t>I am</w:t>
      </w:r>
      <w:r w:rsidRPr="00264EB2">
        <w:rPr>
          <w:bCs/>
          <w:sz w:val="24"/>
          <w:szCs w:val="24"/>
        </w:rPr>
        <w:t xml:space="preserve"> medically fit to participate in this voyage</w:t>
      </w:r>
      <w:r>
        <w:rPr>
          <w:bCs/>
          <w:sz w:val="24"/>
          <w:szCs w:val="24"/>
        </w:rPr>
        <w:t>. I have d</w:t>
      </w:r>
      <w:r w:rsidRPr="00116283">
        <w:rPr>
          <w:bCs/>
          <w:sz w:val="24"/>
          <w:szCs w:val="24"/>
        </w:rPr>
        <w:t>eclare</w:t>
      </w:r>
      <w:r>
        <w:rPr>
          <w:bCs/>
          <w:sz w:val="24"/>
          <w:szCs w:val="24"/>
        </w:rPr>
        <w:t>d</w:t>
      </w:r>
      <w:r w:rsidRPr="00116283">
        <w:rPr>
          <w:bCs/>
          <w:sz w:val="24"/>
          <w:szCs w:val="24"/>
        </w:rPr>
        <w:t xml:space="preserve"> to the </w:t>
      </w:r>
      <w:r w:rsidR="002D5C96">
        <w:rPr>
          <w:bCs/>
          <w:sz w:val="24"/>
          <w:szCs w:val="24"/>
        </w:rPr>
        <w:t>Club</w:t>
      </w:r>
      <w:r w:rsidRPr="00116283">
        <w:rPr>
          <w:bCs/>
          <w:sz w:val="24"/>
          <w:szCs w:val="24"/>
        </w:rPr>
        <w:t xml:space="preserve"> any illness or disability (angina, diabetes, epilepsy, etc.) that may </w:t>
      </w:r>
      <w:r>
        <w:rPr>
          <w:bCs/>
          <w:sz w:val="24"/>
          <w:szCs w:val="24"/>
        </w:rPr>
        <w:t>affect my</w:t>
      </w:r>
      <w:r w:rsidRPr="00116283">
        <w:rPr>
          <w:bCs/>
          <w:sz w:val="24"/>
          <w:szCs w:val="24"/>
        </w:rPr>
        <w:t xml:space="preserve"> capacity as a Skipper along with </w:t>
      </w:r>
      <w:r>
        <w:rPr>
          <w:bCs/>
          <w:sz w:val="24"/>
          <w:szCs w:val="24"/>
        </w:rPr>
        <w:t>my</w:t>
      </w:r>
      <w:r w:rsidRPr="00116283">
        <w:rPr>
          <w:bCs/>
          <w:sz w:val="24"/>
          <w:szCs w:val="24"/>
        </w:rPr>
        <w:t xml:space="preserve"> arrangements to </w:t>
      </w:r>
      <w:r>
        <w:rPr>
          <w:bCs/>
          <w:sz w:val="24"/>
          <w:szCs w:val="24"/>
        </w:rPr>
        <w:t>minimise</w:t>
      </w:r>
      <w:r w:rsidRPr="00116283">
        <w:rPr>
          <w:bCs/>
          <w:sz w:val="24"/>
          <w:szCs w:val="24"/>
        </w:rPr>
        <w:t xml:space="preserve"> risk </w:t>
      </w:r>
      <w:r>
        <w:rPr>
          <w:bCs/>
          <w:sz w:val="24"/>
          <w:szCs w:val="24"/>
        </w:rPr>
        <w:t xml:space="preserve">of occurrence. </w:t>
      </w:r>
    </w:p>
    <w:p w:rsidR="003B5CFC" w:rsidRPr="00264EB2" w:rsidRDefault="003B5CFC" w:rsidP="003B5CFC">
      <w:pPr>
        <w:rPr>
          <w:bCs/>
          <w:sz w:val="24"/>
          <w:szCs w:val="24"/>
        </w:rPr>
      </w:pPr>
      <w:r>
        <w:rPr>
          <w:bCs/>
          <w:sz w:val="24"/>
          <w:szCs w:val="24"/>
        </w:rPr>
        <w:t>N</w:t>
      </w:r>
      <w:r w:rsidRPr="00264EB2">
        <w:rPr>
          <w:bCs/>
          <w:sz w:val="24"/>
          <w:szCs w:val="24"/>
        </w:rPr>
        <w:t xml:space="preserve">either </w:t>
      </w:r>
      <w:r>
        <w:rPr>
          <w:bCs/>
          <w:sz w:val="24"/>
          <w:szCs w:val="24"/>
        </w:rPr>
        <w:t>I n</w:t>
      </w:r>
      <w:r w:rsidRPr="00264EB2">
        <w:rPr>
          <w:bCs/>
          <w:sz w:val="24"/>
          <w:szCs w:val="24"/>
        </w:rPr>
        <w:t>or a</w:t>
      </w:r>
      <w:r>
        <w:rPr>
          <w:bCs/>
          <w:sz w:val="24"/>
          <w:szCs w:val="24"/>
        </w:rPr>
        <w:t>ny</w:t>
      </w:r>
      <w:r w:rsidRPr="00264EB2">
        <w:rPr>
          <w:bCs/>
          <w:sz w:val="24"/>
          <w:szCs w:val="24"/>
        </w:rPr>
        <w:t xml:space="preserve"> member of </w:t>
      </w:r>
      <w:r>
        <w:rPr>
          <w:bCs/>
          <w:sz w:val="24"/>
          <w:szCs w:val="24"/>
        </w:rPr>
        <w:t>my</w:t>
      </w:r>
      <w:r w:rsidRPr="00264EB2">
        <w:rPr>
          <w:bCs/>
          <w:sz w:val="24"/>
          <w:szCs w:val="24"/>
        </w:rPr>
        <w:t xml:space="preserve"> household </w:t>
      </w:r>
      <w:r>
        <w:rPr>
          <w:bCs/>
          <w:sz w:val="24"/>
          <w:szCs w:val="24"/>
        </w:rPr>
        <w:t>is</w:t>
      </w:r>
      <w:r w:rsidRPr="00264EB2">
        <w:rPr>
          <w:bCs/>
          <w:sz w:val="24"/>
          <w:szCs w:val="24"/>
        </w:rPr>
        <w:t xml:space="preserve"> exhibiting symptoms of a contagious illness or </w:t>
      </w:r>
      <w:r>
        <w:rPr>
          <w:bCs/>
          <w:sz w:val="24"/>
          <w:szCs w:val="24"/>
        </w:rPr>
        <w:t>is</w:t>
      </w:r>
      <w:r w:rsidRPr="00264EB2">
        <w:rPr>
          <w:bCs/>
          <w:sz w:val="24"/>
          <w:szCs w:val="24"/>
        </w:rPr>
        <w:t xml:space="preserve"> in a period of self-isolating after being in contact with someone who has symptoms or has tested positive for a contagious illness.</w:t>
      </w:r>
    </w:p>
    <w:p w:rsidR="003B5CFC" w:rsidRDefault="003B5CFC" w:rsidP="003B5CFC">
      <w:pPr>
        <w:rPr>
          <w:b/>
          <w:sz w:val="24"/>
          <w:szCs w:val="24"/>
        </w:rPr>
      </w:pPr>
      <w:r w:rsidRPr="00264EB2">
        <w:rPr>
          <w:sz w:val="24"/>
          <w:szCs w:val="24"/>
        </w:rPr>
        <w:t xml:space="preserve">I hold contact details for each of the crew and their emergency contact and have provided a copy to </w:t>
      </w:r>
      <w:r w:rsidR="00B85241">
        <w:rPr>
          <w:sz w:val="24"/>
          <w:szCs w:val="24"/>
        </w:rPr>
        <w:t>the</w:t>
      </w:r>
      <w:r w:rsidRPr="00264EB2">
        <w:rPr>
          <w:sz w:val="24"/>
          <w:szCs w:val="24"/>
        </w:rPr>
        <w:t xml:space="preserve"> principal shore contact given and I will ensure that </w:t>
      </w:r>
      <w:r w:rsidR="00B85241">
        <w:rPr>
          <w:sz w:val="24"/>
          <w:szCs w:val="24"/>
        </w:rPr>
        <w:t xml:space="preserve">they </w:t>
      </w:r>
      <w:r w:rsidRPr="00264EB2">
        <w:rPr>
          <w:sz w:val="24"/>
          <w:szCs w:val="24"/>
        </w:rPr>
        <w:t>are provided with any amendments in good time (and in any event before we depart the handover port).</w:t>
      </w:r>
    </w:p>
    <w:p w:rsidR="003B5CFC" w:rsidRDefault="003B5CFC" w:rsidP="003B5CFC">
      <w:pPr>
        <w:rPr>
          <w:b/>
          <w:sz w:val="24"/>
          <w:szCs w:val="24"/>
        </w:rPr>
      </w:pPr>
      <w:r>
        <w:rPr>
          <w:b/>
          <w:sz w:val="24"/>
          <w:szCs w:val="24"/>
        </w:rPr>
        <w:t>Crew members declaration -</w:t>
      </w:r>
    </w:p>
    <w:p w:rsidR="003B5CFC" w:rsidRPr="00B55B68" w:rsidRDefault="003B5CFC" w:rsidP="003B5CFC">
      <w:pPr>
        <w:rPr>
          <w:bCs/>
          <w:sz w:val="24"/>
          <w:szCs w:val="24"/>
        </w:rPr>
      </w:pPr>
      <w:r w:rsidRPr="00B55B68">
        <w:rPr>
          <w:bCs/>
          <w:sz w:val="24"/>
          <w:szCs w:val="24"/>
        </w:rPr>
        <w:t>I have read and understood the</w:t>
      </w:r>
      <w:r>
        <w:rPr>
          <w:bCs/>
          <w:sz w:val="24"/>
          <w:szCs w:val="24"/>
        </w:rPr>
        <w:t xml:space="preserve"> Association Terms and Conditions for Bareboat and Individual Berth Charter of an Association Yacht and the Crews Articles and agree to be bound by them.  </w:t>
      </w:r>
    </w:p>
    <w:p w:rsidR="003B5CFC" w:rsidRPr="00264EB2" w:rsidRDefault="003B5CFC" w:rsidP="003B5CFC">
      <w:pPr>
        <w:rPr>
          <w:bCs/>
          <w:sz w:val="24"/>
          <w:szCs w:val="24"/>
        </w:rPr>
      </w:pPr>
      <w:r>
        <w:rPr>
          <w:bCs/>
          <w:sz w:val="24"/>
          <w:szCs w:val="24"/>
        </w:rPr>
        <w:t>I</w:t>
      </w:r>
      <w:r w:rsidRPr="00264EB2">
        <w:rPr>
          <w:bCs/>
          <w:sz w:val="24"/>
          <w:szCs w:val="24"/>
        </w:rPr>
        <w:t xml:space="preserve"> believe that </w:t>
      </w:r>
      <w:r>
        <w:rPr>
          <w:bCs/>
          <w:sz w:val="24"/>
          <w:szCs w:val="24"/>
        </w:rPr>
        <w:t>I am</w:t>
      </w:r>
      <w:r w:rsidRPr="00264EB2">
        <w:rPr>
          <w:bCs/>
          <w:sz w:val="24"/>
          <w:szCs w:val="24"/>
        </w:rPr>
        <w:t xml:space="preserve"> medically fit to participate in this voyage and have made known to the Approved Skipper any relevant medical conditions that may render </w:t>
      </w:r>
      <w:r>
        <w:rPr>
          <w:bCs/>
          <w:sz w:val="24"/>
          <w:szCs w:val="24"/>
        </w:rPr>
        <w:t>me</w:t>
      </w:r>
      <w:r w:rsidRPr="00264EB2">
        <w:rPr>
          <w:bCs/>
          <w:sz w:val="24"/>
          <w:szCs w:val="24"/>
        </w:rPr>
        <w:t xml:space="preserve"> unable to undertake </w:t>
      </w:r>
      <w:r w:rsidRPr="00264EB2">
        <w:rPr>
          <w:bCs/>
          <w:sz w:val="24"/>
          <w:szCs w:val="24"/>
        </w:rPr>
        <w:lastRenderedPageBreak/>
        <w:t>the physical and other activities associated with sailing</w:t>
      </w:r>
      <w:r>
        <w:rPr>
          <w:bCs/>
          <w:sz w:val="24"/>
          <w:szCs w:val="24"/>
        </w:rPr>
        <w:t xml:space="preserve"> and my arrangements for minimising </w:t>
      </w:r>
      <w:r w:rsidR="00B85241">
        <w:rPr>
          <w:bCs/>
          <w:sz w:val="24"/>
          <w:szCs w:val="24"/>
        </w:rPr>
        <w:t xml:space="preserve">the </w:t>
      </w:r>
      <w:r>
        <w:rPr>
          <w:bCs/>
          <w:sz w:val="24"/>
          <w:szCs w:val="24"/>
        </w:rPr>
        <w:t xml:space="preserve">risk </w:t>
      </w:r>
      <w:r w:rsidR="00B85241">
        <w:rPr>
          <w:bCs/>
          <w:sz w:val="24"/>
          <w:szCs w:val="24"/>
        </w:rPr>
        <w:t xml:space="preserve">of </w:t>
      </w:r>
      <w:r>
        <w:rPr>
          <w:bCs/>
          <w:sz w:val="24"/>
          <w:szCs w:val="24"/>
        </w:rPr>
        <w:t>any occurrence</w:t>
      </w:r>
      <w:r w:rsidRPr="00264EB2">
        <w:rPr>
          <w:bCs/>
          <w:sz w:val="24"/>
          <w:szCs w:val="24"/>
        </w:rPr>
        <w:t>.</w:t>
      </w:r>
    </w:p>
    <w:p w:rsidR="001D6353" w:rsidRDefault="003B5CFC" w:rsidP="003B5CFC">
      <w:pPr>
        <w:rPr>
          <w:bCs/>
          <w:sz w:val="24"/>
          <w:szCs w:val="24"/>
        </w:rPr>
        <w:sectPr w:rsidR="001D6353" w:rsidSect="00B274FA">
          <w:headerReference w:type="default" r:id="rId7"/>
          <w:footerReference w:type="even" r:id="rId8"/>
          <w:footerReference w:type="default" r:id="rId9"/>
          <w:pgSz w:w="11906" w:h="16838"/>
          <w:pgMar w:top="932" w:right="1440" w:bottom="1440" w:left="1440" w:header="290" w:footer="555" w:gutter="0"/>
          <w:cols w:space="708"/>
          <w:docGrid w:linePitch="360"/>
        </w:sectPr>
      </w:pPr>
      <w:r>
        <w:rPr>
          <w:bCs/>
          <w:sz w:val="24"/>
          <w:szCs w:val="24"/>
        </w:rPr>
        <w:t>I</w:t>
      </w:r>
      <w:r w:rsidRPr="00264EB2">
        <w:rPr>
          <w:bCs/>
          <w:sz w:val="24"/>
          <w:szCs w:val="24"/>
        </w:rPr>
        <w:t xml:space="preserve"> declare that neither </w:t>
      </w:r>
      <w:r>
        <w:rPr>
          <w:bCs/>
          <w:sz w:val="24"/>
          <w:szCs w:val="24"/>
        </w:rPr>
        <w:t>I</w:t>
      </w:r>
      <w:r w:rsidRPr="00264EB2">
        <w:rPr>
          <w:bCs/>
          <w:sz w:val="24"/>
          <w:szCs w:val="24"/>
        </w:rPr>
        <w:t xml:space="preserve"> </w:t>
      </w:r>
      <w:r>
        <w:rPr>
          <w:bCs/>
          <w:sz w:val="24"/>
          <w:szCs w:val="24"/>
        </w:rPr>
        <w:t>n</w:t>
      </w:r>
      <w:r w:rsidRPr="00264EB2">
        <w:rPr>
          <w:bCs/>
          <w:sz w:val="24"/>
          <w:szCs w:val="24"/>
        </w:rPr>
        <w:t>or a</w:t>
      </w:r>
      <w:r>
        <w:rPr>
          <w:bCs/>
          <w:sz w:val="24"/>
          <w:szCs w:val="24"/>
        </w:rPr>
        <w:t>ny</w:t>
      </w:r>
      <w:r w:rsidRPr="00264EB2">
        <w:rPr>
          <w:bCs/>
          <w:sz w:val="24"/>
          <w:szCs w:val="24"/>
        </w:rPr>
        <w:t xml:space="preserve"> member of </w:t>
      </w:r>
      <w:r>
        <w:rPr>
          <w:bCs/>
          <w:sz w:val="24"/>
          <w:szCs w:val="24"/>
        </w:rPr>
        <w:t>my</w:t>
      </w:r>
      <w:r w:rsidRPr="00264EB2">
        <w:rPr>
          <w:bCs/>
          <w:sz w:val="24"/>
          <w:szCs w:val="24"/>
        </w:rPr>
        <w:t xml:space="preserve"> household </w:t>
      </w:r>
      <w:r>
        <w:rPr>
          <w:bCs/>
          <w:sz w:val="24"/>
          <w:szCs w:val="24"/>
        </w:rPr>
        <w:t>is</w:t>
      </w:r>
      <w:r w:rsidRPr="00264EB2">
        <w:rPr>
          <w:bCs/>
          <w:sz w:val="24"/>
          <w:szCs w:val="24"/>
        </w:rPr>
        <w:t xml:space="preserve"> exhibiting symptoms of a contagious illness or </w:t>
      </w:r>
      <w:r>
        <w:rPr>
          <w:bCs/>
          <w:sz w:val="24"/>
          <w:szCs w:val="24"/>
        </w:rPr>
        <w:t>is</w:t>
      </w:r>
      <w:r w:rsidRPr="00264EB2">
        <w:rPr>
          <w:bCs/>
          <w:sz w:val="24"/>
          <w:szCs w:val="24"/>
        </w:rPr>
        <w:t xml:space="preserve"> in a period of self-isolating after being in contact with someone who has symptoms or has tested positive for a contagious illness.</w:t>
      </w:r>
      <w:r>
        <w:rPr>
          <w:bCs/>
          <w:sz w:val="24"/>
          <w:szCs w:val="24"/>
        </w:rPr>
        <w:t xml:space="preserve"> </w:t>
      </w:r>
    </w:p>
    <w:tbl>
      <w:tblPr>
        <w:tblW w:w="11042" w:type="dxa"/>
        <w:jc w:val="center"/>
        <w:tblBorders>
          <w:top w:val="single" w:sz="12" w:space="0" w:color="FF0000"/>
          <w:left w:val="single" w:sz="12" w:space="0" w:color="FF0000"/>
          <w:bottom w:val="single" w:sz="12" w:space="0" w:color="FF0000"/>
          <w:right w:val="single" w:sz="12" w:space="0" w:color="FF0000"/>
        </w:tblBorders>
        <w:tblLayout w:type="fixed"/>
        <w:tblLook w:val="0000" w:firstRow="0" w:lastRow="0" w:firstColumn="0" w:lastColumn="0" w:noHBand="0" w:noVBand="0"/>
      </w:tblPr>
      <w:tblGrid>
        <w:gridCol w:w="5174"/>
        <w:gridCol w:w="8"/>
        <w:gridCol w:w="5860"/>
      </w:tblGrid>
      <w:tr w:rsidR="001D6353" w:rsidRPr="00BD6647" w:rsidTr="001D6353">
        <w:trPr>
          <w:cantSplit/>
          <w:trHeight w:val="207"/>
          <w:jc w:val="center"/>
        </w:trPr>
        <w:tc>
          <w:tcPr>
            <w:tcW w:w="11042" w:type="dxa"/>
            <w:gridSpan w:val="3"/>
            <w:vAlign w:val="center"/>
          </w:tcPr>
          <w:p w:rsidR="001D6353" w:rsidRPr="00BD6647" w:rsidRDefault="001D6353" w:rsidP="00EC4D4F">
            <w:pPr>
              <w:spacing w:after="0"/>
              <w:jc w:val="center"/>
              <w:rPr>
                <w:rFonts w:ascii="Arial" w:hAnsi="Arial" w:cs="Arial"/>
                <w:b/>
                <w:color w:val="FF0000"/>
                <w:sz w:val="18"/>
                <w:szCs w:val="18"/>
              </w:rPr>
            </w:pPr>
            <w:r w:rsidRPr="00BD6647">
              <w:rPr>
                <w:rFonts w:ascii="Arial" w:hAnsi="Arial" w:cs="Arial"/>
                <w:b/>
                <w:color w:val="FF0000"/>
                <w:sz w:val="18"/>
                <w:szCs w:val="18"/>
              </w:rPr>
              <w:lastRenderedPageBreak/>
              <w:t xml:space="preserve">This box is for </w:t>
            </w:r>
            <w:r w:rsidR="0034249F">
              <w:rPr>
                <w:rFonts w:ascii="Arial" w:hAnsi="Arial" w:cs="Arial"/>
                <w:b/>
                <w:color w:val="FF0000"/>
                <w:sz w:val="18"/>
                <w:szCs w:val="18"/>
              </w:rPr>
              <w:t>CSCSC LTD</w:t>
            </w:r>
            <w:r w:rsidRPr="00BD6647">
              <w:rPr>
                <w:rFonts w:ascii="Arial" w:hAnsi="Arial" w:cs="Arial"/>
                <w:b/>
                <w:color w:val="FF0000"/>
                <w:sz w:val="18"/>
                <w:szCs w:val="18"/>
              </w:rPr>
              <w:t xml:space="preserve"> committee use only</w:t>
            </w:r>
          </w:p>
        </w:tc>
      </w:tr>
      <w:tr w:rsidR="001D6353" w:rsidRPr="00BD6647" w:rsidTr="001D6353">
        <w:trPr>
          <w:cantSplit/>
          <w:trHeight w:val="170"/>
          <w:jc w:val="center"/>
        </w:trPr>
        <w:tc>
          <w:tcPr>
            <w:tcW w:w="11042" w:type="dxa"/>
            <w:gridSpan w:val="3"/>
            <w:vAlign w:val="center"/>
          </w:tcPr>
          <w:p w:rsidR="001D6353" w:rsidRPr="00BD6647" w:rsidRDefault="001D6353" w:rsidP="00EC4D4F">
            <w:pPr>
              <w:spacing w:after="0" w:line="240" w:lineRule="auto"/>
              <w:rPr>
                <w:rFonts w:ascii="Arial" w:hAnsi="Arial" w:cs="Arial"/>
                <w:b/>
              </w:rPr>
            </w:pPr>
            <w:r w:rsidRPr="00BD6647">
              <w:rPr>
                <w:rFonts w:ascii="Arial" w:hAnsi="Arial" w:cs="Arial"/>
                <w:b/>
              </w:rPr>
              <w:t>Charter Reference:</w:t>
            </w:r>
          </w:p>
        </w:tc>
      </w:tr>
      <w:tr w:rsidR="001D6353" w:rsidRPr="00BD6647" w:rsidTr="001D6353">
        <w:trPr>
          <w:cantSplit/>
          <w:trHeight w:val="170"/>
          <w:jc w:val="center"/>
        </w:trPr>
        <w:tc>
          <w:tcPr>
            <w:tcW w:w="11042" w:type="dxa"/>
            <w:gridSpan w:val="3"/>
            <w:vAlign w:val="center"/>
          </w:tcPr>
          <w:p w:rsidR="001D6353" w:rsidRPr="00BD6647" w:rsidRDefault="001D6353" w:rsidP="00EC4D4F">
            <w:pPr>
              <w:spacing w:after="0" w:line="240" w:lineRule="auto"/>
              <w:rPr>
                <w:rFonts w:ascii="Arial" w:hAnsi="Arial" w:cs="Arial"/>
                <w:b/>
              </w:rPr>
            </w:pPr>
            <w:r w:rsidRPr="00BD6647">
              <w:rPr>
                <w:rFonts w:ascii="Arial" w:hAnsi="Arial" w:cs="Arial"/>
                <w:b/>
              </w:rPr>
              <w:t>Remarks:</w:t>
            </w:r>
          </w:p>
        </w:tc>
      </w:tr>
      <w:tr w:rsidR="001D6353" w:rsidRPr="00BD6647" w:rsidTr="001D6353">
        <w:trPr>
          <w:cantSplit/>
          <w:trHeight w:val="170"/>
          <w:jc w:val="center"/>
        </w:trPr>
        <w:tc>
          <w:tcPr>
            <w:tcW w:w="5182" w:type="dxa"/>
            <w:gridSpan w:val="2"/>
            <w:vAlign w:val="center"/>
          </w:tcPr>
          <w:p w:rsidR="001D6353" w:rsidRPr="00BD6647" w:rsidRDefault="001D6353" w:rsidP="00EC4D4F">
            <w:pPr>
              <w:spacing w:after="0" w:line="240" w:lineRule="auto"/>
              <w:rPr>
                <w:rFonts w:ascii="Arial" w:hAnsi="Arial" w:cs="Arial"/>
                <w:b/>
              </w:rPr>
            </w:pPr>
            <w:r w:rsidRPr="00BD6647">
              <w:rPr>
                <w:rFonts w:ascii="Arial" w:hAnsi="Arial" w:cs="Arial"/>
                <w:b/>
              </w:rPr>
              <w:t>Start Date:</w:t>
            </w:r>
          </w:p>
        </w:tc>
        <w:tc>
          <w:tcPr>
            <w:tcW w:w="5860" w:type="dxa"/>
            <w:vAlign w:val="center"/>
          </w:tcPr>
          <w:p w:rsidR="001D6353" w:rsidRPr="00BD6647" w:rsidRDefault="001D6353" w:rsidP="00EC4D4F">
            <w:pPr>
              <w:spacing w:after="0" w:line="240" w:lineRule="auto"/>
              <w:rPr>
                <w:rFonts w:ascii="Arial" w:hAnsi="Arial" w:cs="Arial"/>
                <w:b/>
              </w:rPr>
            </w:pPr>
            <w:r w:rsidRPr="00BD6647">
              <w:rPr>
                <w:rFonts w:ascii="Arial" w:hAnsi="Arial" w:cs="Arial"/>
                <w:b/>
              </w:rPr>
              <w:t>Finish Date:</w:t>
            </w:r>
          </w:p>
        </w:tc>
      </w:tr>
      <w:tr w:rsidR="001D6353" w:rsidRPr="00BD6647" w:rsidTr="001D6353">
        <w:trPr>
          <w:cantSplit/>
          <w:trHeight w:val="170"/>
          <w:jc w:val="center"/>
        </w:trPr>
        <w:tc>
          <w:tcPr>
            <w:tcW w:w="11042" w:type="dxa"/>
            <w:gridSpan w:val="3"/>
          </w:tcPr>
          <w:p w:rsidR="001D6353" w:rsidRPr="00BD6647" w:rsidRDefault="001D6353" w:rsidP="00EC4D4F">
            <w:pPr>
              <w:spacing w:after="0" w:line="240" w:lineRule="auto"/>
              <w:rPr>
                <w:rFonts w:ascii="Arial" w:hAnsi="Arial" w:cs="Arial"/>
                <w:b/>
              </w:rPr>
            </w:pPr>
            <w:r w:rsidRPr="00BD6647">
              <w:rPr>
                <w:rFonts w:ascii="Arial" w:hAnsi="Arial" w:cs="Arial"/>
                <w:b/>
              </w:rPr>
              <w:t xml:space="preserve">Agreement authorised on behalf of the </w:t>
            </w:r>
            <w:r w:rsidR="0034249F">
              <w:rPr>
                <w:rFonts w:ascii="Arial" w:hAnsi="Arial" w:cs="Arial"/>
                <w:b/>
              </w:rPr>
              <w:t>CSCSC LTD</w:t>
            </w:r>
            <w:r w:rsidRPr="00BD6647">
              <w:rPr>
                <w:rFonts w:ascii="Arial" w:hAnsi="Arial" w:cs="Arial"/>
                <w:b/>
              </w:rPr>
              <w:t xml:space="preserve"> </w:t>
            </w:r>
            <w:r w:rsidR="00E379E9">
              <w:rPr>
                <w:rFonts w:ascii="Arial" w:hAnsi="Arial" w:cs="Arial"/>
                <w:b/>
              </w:rPr>
              <w:t>Management</w:t>
            </w:r>
            <w:r w:rsidRPr="00BD6647">
              <w:rPr>
                <w:rFonts w:ascii="Arial" w:hAnsi="Arial" w:cs="Arial"/>
                <w:b/>
              </w:rPr>
              <w:t xml:space="preserve"> Committee by:</w:t>
            </w:r>
          </w:p>
        </w:tc>
      </w:tr>
      <w:tr w:rsidR="001D6353" w:rsidRPr="00BD6647" w:rsidTr="001D6353">
        <w:trPr>
          <w:cantSplit/>
          <w:trHeight w:val="204"/>
          <w:jc w:val="center"/>
        </w:trPr>
        <w:tc>
          <w:tcPr>
            <w:tcW w:w="5174" w:type="dxa"/>
            <w:vAlign w:val="center"/>
          </w:tcPr>
          <w:p w:rsidR="001D6353" w:rsidRPr="00BD6647" w:rsidRDefault="001D6353" w:rsidP="00EC4D4F">
            <w:pPr>
              <w:spacing w:after="0" w:line="240" w:lineRule="auto"/>
              <w:rPr>
                <w:rFonts w:ascii="Arial" w:hAnsi="Arial" w:cs="Arial"/>
                <w:b/>
              </w:rPr>
            </w:pPr>
            <w:r w:rsidRPr="00BD6647">
              <w:rPr>
                <w:rFonts w:ascii="Arial" w:hAnsi="Arial" w:cs="Arial"/>
                <w:b/>
              </w:rPr>
              <w:t>PRINT name:</w:t>
            </w:r>
          </w:p>
        </w:tc>
        <w:tc>
          <w:tcPr>
            <w:tcW w:w="5868" w:type="dxa"/>
            <w:gridSpan w:val="2"/>
            <w:vAlign w:val="center"/>
          </w:tcPr>
          <w:p w:rsidR="001D6353" w:rsidRPr="00BD6647" w:rsidRDefault="0034249F" w:rsidP="00EC4D4F">
            <w:pPr>
              <w:spacing w:after="0" w:line="240" w:lineRule="auto"/>
              <w:rPr>
                <w:rFonts w:ascii="Arial" w:hAnsi="Arial" w:cs="Arial"/>
                <w:b/>
              </w:rPr>
            </w:pPr>
            <w:r>
              <w:rPr>
                <w:rFonts w:ascii="Arial" w:hAnsi="Arial" w:cs="Arial"/>
                <w:b/>
              </w:rPr>
              <w:t>CSCSC LTD</w:t>
            </w:r>
            <w:r w:rsidR="001D6353" w:rsidRPr="00BD6647">
              <w:rPr>
                <w:rFonts w:ascii="Arial" w:hAnsi="Arial" w:cs="Arial"/>
                <w:b/>
              </w:rPr>
              <w:t xml:space="preserve"> Role:</w:t>
            </w:r>
          </w:p>
        </w:tc>
      </w:tr>
      <w:tr w:rsidR="003B5CFC" w:rsidRPr="00C47487" w:rsidTr="001D6353">
        <w:trPr>
          <w:cantSplit/>
          <w:trHeight w:val="207"/>
          <w:jc w:val="center"/>
        </w:trPr>
        <w:tc>
          <w:tcPr>
            <w:tcW w:w="11042" w:type="dxa"/>
            <w:gridSpan w:val="3"/>
            <w:vAlign w:val="center"/>
          </w:tcPr>
          <w:p w:rsidR="003B5CFC" w:rsidRPr="00C47487" w:rsidRDefault="003B5CFC" w:rsidP="00EC4D4F">
            <w:pPr>
              <w:spacing w:after="0"/>
              <w:jc w:val="center"/>
              <w:rPr>
                <w:rFonts w:ascii="Arial" w:hAnsi="Arial" w:cs="Arial"/>
                <w:b/>
                <w:color w:val="FF0000"/>
                <w:sz w:val="18"/>
                <w:szCs w:val="18"/>
              </w:rPr>
            </w:pPr>
            <w:r w:rsidRPr="00C47487">
              <w:rPr>
                <w:rFonts w:ascii="Arial" w:hAnsi="Arial" w:cs="Arial"/>
                <w:b/>
                <w:color w:val="FF0000"/>
                <w:sz w:val="18"/>
                <w:szCs w:val="18"/>
              </w:rPr>
              <w:t xml:space="preserve">This box is for </w:t>
            </w:r>
            <w:r w:rsidR="0034249F">
              <w:rPr>
                <w:rFonts w:ascii="Arial" w:hAnsi="Arial" w:cs="Arial"/>
                <w:b/>
                <w:color w:val="FF0000"/>
                <w:sz w:val="18"/>
                <w:szCs w:val="18"/>
              </w:rPr>
              <w:t>CSCSC LTD</w:t>
            </w:r>
            <w:r w:rsidRPr="00C47487">
              <w:rPr>
                <w:rFonts w:ascii="Arial" w:hAnsi="Arial" w:cs="Arial"/>
                <w:b/>
                <w:color w:val="FF0000"/>
                <w:sz w:val="18"/>
                <w:szCs w:val="18"/>
              </w:rPr>
              <w:t xml:space="preserve"> committee use only</w:t>
            </w:r>
          </w:p>
        </w:tc>
      </w:tr>
    </w:tbl>
    <w:p w:rsidR="003B5CFC" w:rsidRPr="00BD4899" w:rsidRDefault="003B5CFC" w:rsidP="003B5CFC">
      <w:pPr>
        <w:ind w:right="-755"/>
        <w:jc w:val="center"/>
        <w:rPr>
          <w:rFonts w:ascii="Arial" w:hAnsi="Arial" w:cs="Arial"/>
          <w:b/>
        </w:rPr>
      </w:pPr>
      <w:r w:rsidRPr="00BD4899">
        <w:rPr>
          <w:rFonts w:ascii="Arial" w:hAnsi="Arial" w:cs="Arial"/>
          <w:b/>
          <w:sz w:val="24"/>
          <w:szCs w:val="24"/>
        </w:rPr>
        <w:t>Sign to accept this charter agreement and the associated Skipper / Crew declarations</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134"/>
        <w:gridCol w:w="2835"/>
        <w:gridCol w:w="3402"/>
        <w:gridCol w:w="3166"/>
      </w:tblGrid>
      <w:tr w:rsidR="003B5CFC" w:rsidRPr="00743FB5" w:rsidTr="001D6353">
        <w:trPr>
          <w:trHeight w:val="231"/>
          <w:jc w:val="center"/>
        </w:trPr>
        <w:tc>
          <w:tcPr>
            <w:tcW w:w="10768" w:type="dxa"/>
            <w:gridSpan w:val="5"/>
          </w:tcPr>
          <w:p w:rsidR="003B5CFC" w:rsidRPr="00743FB5" w:rsidRDefault="003B5CFC" w:rsidP="001D6353">
            <w:pPr>
              <w:spacing w:after="0" w:line="240" w:lineRule="auto"/>
              <w:jc w:val="center"/>
              <w:rPr>
                <w:rFonts w:ascii="Arial" w:hAnsi="Arial" w:cs="Arial"/>
                <w:b/>
                <w:sz w:val="20"/>
                <w:szCs w:val="20"/>
              </w:rPr>
            </w:pPr>
            <w:r w:rsidRPr="00743FB5">
              <w:rPr>
                <w:rFonts w:ascii="Arial" w:hAnsi="Arial" w:cs="Arial"/>
                <w:b/>
                <w:sz w:val="20"/>
                <w:szCs w:val="20"/>
              </w:rPr>
              <w:t>Please PRINT DETAILS clearly</w:t>
            </w:r>
          </w:p>
          <w:p w:rsidR="003B5CFC" w:rsidRPr="00743FB5" w:rsidRDefault="003B5CFC" w:rsidP="00EC4D4F">
            <w:pPr>
              <w:spacing w:after="120" w:line="240" w:lineRule="auto"/>
              <w:jc w:val="right"/>
              <w:rPr>
                <w:rFonts w:ascii="Arial" w:hAnsi="Arial" w:cs="Arial"/>
                <w:bCs/>
                <w:color w:val="0000FF"/>
                <w:sz w:val="20"/>
                <w:szCs w:val="20"/>
              </w:rPr>
            </w:pPr>
            <w:r w:rsidRPr="00743FB5">
              <w:rPr>
                <w:rFonts w:ascii="Arial" w:hAnsi="Arial" w:cs="Arial"/>
                <w:bCs/>
                <w:sz w:val="20"/>
                <w:szCs w:val="20"/>
              </w:rPr>
              <w:sym w:font="Wingdings" w:char="F0ED"/>
            </w:r>
            <w:r w:rsidRPr="00743FB5">
              <w:rPr>
                <w:rFonts w:ascii="Arial" w:hAnsi="Arial" w:cs="Arial"/>
                <w:bCs/>
                <w:sz w:val="20"/>
                <w:szCs w:val="20"/>
              </w:rPr>
              <w:t xml:space="preserve">Please record CSSA </w:t>
            </w:r>
            <w:r w:rsidR="00E379E9">
              <w:rPr>
                <w:rFonts w:ascii="Arial" w:hAnsi="Arial" w:cs="Arial"/>
                <w:bCs/>
                <w:sz w:val="20"/>
                <w:szCs w:val="20"/>
              </w:rPr>
              <w:t>and/</w:t>
            </w:r>
            <w:r w:rsidRPr="00743FB5">
              <w:rPr>
                <w:rFonts w:ascii="Arial" w:hAnsi="Arial" w:cs="Arial"/>
                <w:bCs/>
                <w:sz w:val="20"/>
                <w:szCs w:val="20"/>
              </w:rPr>
              <w:t>or CSSC membership number otherwise show as a Day Member using “DM” in column 2</w:t>
            </w:r>
          </w:p>
        </w:tc>
      </w:tr>
      <w:tr w:rsidR="003B5CFC" w:rsidRPr="00743FB5" w:rsidTr="00EC4D4F">
        <w:trPr>
          <w:trHeight w:val="231"/>
          <w:jc w:val="center"/>
        </w:trPr>
        <w:tc>
          <w:tcPr>
            <w:tcW w:w="236" w:type="dxa"/>
          </w:tcPr>
          <w:p w:rsidR="003B5CFC" w:rsidRPr="00743FB5" w:rsidRDefault="003B5CFC" w:rsidP="00EC4D4F">
            <w:pPr>
              <w:spacing w:line="240" w:lineRule="auto"/>
              <w:rPr>
                <w:rFonts w:ascii="Arial" w:hAnsi="Arial" w:cs="Arial"/>
                <w:sz w:val="20"/>
                <w:szCs w:val="20"/>
              </w:rPr>
            </w:pPr>
          </w:p>
        </w:tc>
        <w:tc>
          <w:tcPr>
            <w:tcW w:w="1134"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No / DM</w:t>
            </w: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Crew Member</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Crew contact details</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Next of Kin contact details</w:t>
            </w:r>
          </w:p>
        </w:tc>
      </w:tr>
      <w:tr w:rsidR="003B5CFC" w:rsidRPr="00743FB5" w:rsidTr="001D6353">
        <w:trPr>
          <w:trHeight w:val="1474"/>
          <w:jc w:val="center"/>
        </w:trPr>
        <w:tc>
          <w:tcPr>
            <w:tcW w:w="236" w:type="dxa"/>
            <w:tcBorders>
              <w:bottom w:val="single" w:sz="2" w:space="0" w:color="auto"/>
            </w:tcBorders>
          </w:tcPr>
          <w:p w:rsidR="003B5CFC" w:rsidRPr="00743FB5" w:rsidRDefault="003B5CFC" w:rsidP="00EC4D4F">
            <w:pPr>
              <w:spacing w:line="240" w:lineRule="auto"/>
              <w:jc w:val="both"/>
              <w:rPr>
                <w:rFonts w:ascii="Arial" w:hAnsi="Arial" w:cs="Arial"/>
                <w:sz w:val="20"/>
                <w:szCs w:val="20"/>
              </w:rPr>
            </w:pPr>
            <w:r w:rsidRPr="00743FB5">
              <w:rPr>
                <w:rFonts w:ascii="Arial" w:hAnsi="Arial" w:cs="Arial"/>
                <w:sz w:val="20"/>
                <w:szCs w:val="20"/>
              </w:rPr>
              <w:t>1</w:t>
            </w:r>
          </w:p>
        </w:tc>
        <w:tc>
          <w:tcPr>
            <w:tcW w:w="1134" w:type="dxa"/>
            <w:tcBorders>
              <w:bottom w:val="single" w:sz="2" w:space="0" w:color="auto"/>
            </w:tcBorders>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Borders>
              <w:bottom w:val="single" w:sz="2" w:space="0" w:color="auto"/>
            </w:tcBorders>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Approved Skipper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Name:</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Signature: </w:t>
            </w:r>
          </w:p>
        </w:tc>
        <w:tc>
          <w:tcPr>
            <w:tcW w:w="3402" w:type="dxa"/>
            <w:tcBorders>
              <w:bottom w:val="single" w:sz="2" w:space="0" w:color="auto"/>
            </w:tcBorders>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Borders>
              <w:bottom w:val="single" w:sz="2" w:space="0" w:color="auto"/>
            </w:tcBorders>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r w:rsidR="003B5CFC" w:rsidRPr="00743FB5" w:rsidTr="001D6353">
        <w:trPr>
          <w:trHeight w:val="1474"/>
          <w:jc w:val="center"/>
        </w:trPr>
        <w:tc>
          <w:tcPr>
            <w:tcW w:w="236" w:type="dxa"/>
          </w:tcPr>
          <w:p w:rsidR="003B5CFC" w:rsidRPr="00743FB5" w:rsidRDefault="003B5CFC" w:rsidP="00EC4D4F">
            <w:pPr>
              <w:spacing w:line="240" w:lineRule="auto"/>
              <w:jc w:val="center"/>
              <w:rPr>
                <w:rFonts w:ascii="Arial" w:hAnsi="Arial" w:cs="Arial"/>
                <w:sz w:val="20"/>
                <w:szCs w:val="20"/>
              </w:rPr>
            </w:pPr>
            <w:r w:rsidRPr="00743FB5">
              <w:rPr>
                <w:rFonts w:ascii="Arial" w:hAnsi="Arial" w:cs="Arial"/>
                <w:sz w:val="20"/>
                <w:szCs w:val="20"/>
              </w:rPr>
              <w:t>2</w:t>
            </w:r>
          </w:p>
        </w:tc>
        <w:tc>
          <w:tcPr>
            <w:tcW w:w="1134" w:type="dxa"/>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Name:</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Signature:</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r w:rsidR="003B5CFC" w:rsidRPr="00743FB5" w:rsidTr="001D6353">
        <w:trPr>
          <w:trHeight w:val="1474"/>
          <w:jc w:val="center"/>
        </w:trPr>
        <w:tc>
          <w:tcPr>
            <w:tcW w:w="236" w:type="dxa"/>
          </w:tcPr>
          <w:p w:rsidR="003B5CFC" w:rsidRPr="00743FB5" w:rsidRDefault="003B5CFC" w:rsidP="00EC4D4F">
            <w:pPr>
              <w:spacing w:line="240" w:lineRule="auto"/>
              <w:jc w:val="center"/>
              <w:rPr>
                <w:rFonts w:ascii="Arial" w:hAnsi="Arial" w:cs="Arial"/>
                <w:sz w:val="20"/>
                <w:szCs w:val="20"/>
              </w:rPr>
            </w:pPr>
            <w:r w:rsidRPr="00743FB5">
              <w:rPr>
                <w:rFonts w:ascii="Arial" w:hAnsi="Arial" w:cs="Arial"/>
                <w:sz w:val="20"/>
                <w:szCs w:val="20"/>
              </w:rPr>
              <w:t>3</w:t>
            </w:r>
          </w:p>
        </w:tc>
        <w:tc>
          <w:tcPr>
            <w:tcW w:w="1134" w:type="dxa"/>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Name:</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Signature:</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r w:rsidR="003B5CFC" w:rsidRPr="00743FB5" w:rsidTr="001D6353">
        <w:trPr>
          <w:trHeight w:val="1474"/>
          <w:jc w:val="center"/>
        </w:trPr>
        <w:tc>
          <w:tcPr>
            <w:tcW w:w="236" w:type="dxa"/>
          </w:tcPr>
          <w:p w:rsidR="003B5CFC" w:rsidRPr="00743FB5" w:rsidRDefault="003B5CFC" w:rsidP="00EC4D4F">
            <w:pPr>
              <w:spacing w:line="240" w:lineRule="auto"/>
              <w:jc w:val="center"/>
              <w:rPr>
                <w:rFonts w:ascii="Arial" w:hAnsi="Arial" w:cs="Arial"/>
                <w:sz w:val="20"/>
                <w:szCs w:val="20"/>
              </w:rPr>
            </w:pPr>
            <w:r w:rsidRPr="00743FB5">
              <w:rPr>
                <w:rFonts w:ascii="Arial" w:hAnsi="Arial" w:cs="Arial"/>
                <w:sz w:val="20"/>
                <w:szCs w:val="20"/>
              </w:rPr>
              <w:t>4</w:t>
            </w:r>
          </w:p>
        </w:tc>
        <w:tc>
          <w:tcPr>
            <w:tcW w:w="1134" w:type="dxa"/>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Name:</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Signature:</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r w:rsidR="003B5CFC" w:rsidRPr="00743FB5" w:rsidTr="001D6353">
        <w:trPr>
          <w:trHeight w:val="1474"/>
          <w:jc w:val="center"/>
        </w:trPr>
        <w:tc>
          <w:tcPr>
            <w:tcW w:w="236" w:type="dxa"/>
          </w:tcPr>
          <w:p w:rsidR="003B5CFC" w:rsidRPr="00743FB5" w:rsidRDefault="003B5CFC" w:rsidP="00EC4D4F">
            <w:pPr>
              <w:spacing w:line="240" w:lineRule="auto"/>
              <w:jc w:val="center"/>
              <w:rPr>
                <w:rFonts w:ascii="Arial" w:hAnsi="Arial" w:cs="Arial"/>
                <w:sz w:val="20"/>
                <w:szCs w:val="20"/>
              </w:rPr>
            </w:pPr>
            <w:r w:rsidRPr="00743FB5">
              <w:rPr>
                <w:rFonts w:ascii="Arial" w:hAnsi="Arial" w:cs="Arial"/>
                <w:sz w:val="20"/>
                <w:szCs w:val="20"/>
              </w:rPr>
              <w:t>5</w:t>
            </w:r>
          </w:p>
        </w:tc>
        <w:tc>
          <w:tcPr>
            <w:tcW w:w="1134" w:type="dxa"/>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Name:</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Signature:</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r w:rsidR="003B5CFC" w:rsidRPr="00743FB5" w:rsidTr="001D6353">
        <w:trPr>
          <w:trHeight w:val="1474"/>
          <w:jc w:val="center"/>
        </w:trPr>
        <w:tc>
          <w:tcPr>
            <w:tcW w:w="236" w:type="dxa"/>
          </w:tcPr>
          <w:p w:rsidR="003B5CFC" w:rsidRPr="00743FB5" w:rsidRDefault="003B5CFC" w:rsidP="00EC4D4F">
            <w:pPr>
              <w:spacing w:line="240" w:lineRule="auto"/>
              <w:jc w:val="center"/>
              <w:rPr>
                <w:rFonts w:ascii="Arial" w:hAnsi="Arial" w:cs="Arial"/>
                <w:sz w:val="20"/>
                <w:szCs w:val="20"/>
              </w:rPr>
            </w:pPr>
            <w:r w:rsidRPr="00743FB5">
              <w:rPr>
                <w:rFonts w:ascii="Arial" w:hAnsi="Arial" w:cs="Arial"/>
                <w:sz w:val="20"/>
                <w:szCs w:val="20"/>
              </w:rPr>
              <w:t>6</w:t>
            </w:r>
          </w:p>
        </w:tc>
        <w:tc>
          <w:tcPr>
            <w:tcW w:w="1134" w:type="dxa"/>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Name:</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Signature:</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r w:rsidR="003B5CFC" w:rsidRPr="00743FB5" w:rsidTr="001D6353">
        <w:trPr>
          <w:trHeight w:val="1474"/>
          <w:jc w:val="center"/>
        </w:trPr>
        <w:tc>
          <w:tcPr>
            <w:tcW w:w="236" w:type="dxa"/>
          </w:tcPr>
          <w:p w:rsidR="003B5CFC" w:rsidRPr="00743FB5" w:rsidRDefault="003B5CFC" w:rsidP="00EC4D4F">
            <w:pPr>
              <w:spacing w:line="240" w:lineRule="auto"/>
              <w:jc w:val="center"/>
              <w:rPr>
                <w:rFonts w:ascii="Arial" w:hAnsi="Arial" w:cs="Arial"/>
                <w:sz w:val="20"/>
                <w:szCs w:val="20"/>
              </w:rPr>
            </w:pPr>
            <w:r w:rsidRPr="00743FB5">
              <w:rPr>
                <w:rFonts w:ascii="Arial" w:hAnsi="Arial" w:cs="Arial"/>
                <w:sz w:val="20"/>
                <w:szCs w:val="20"/>
              </w:rPr>
              <w:t>7</w:t>
            </w:r>
          </w:p>
        </w:tc>
        <w:tc>
          <w:tcPr>
            <w:tcW w:w="1134" w:type="dxa"/>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Signature:</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r w:rsidR="003B5CFC" w:rsidRPr="00743FB5" w:rsidTr="001D6353">
        <w:trPr>
          <w:trHeight w:val="1474"/>
          <w:jc w:val="center"/>
        </w:trPr>
        <w:tc>
          <w:tcPr>
            <w:tcW w:w="236" w:type="dxa"/>
          </w:tcPr>
          <w:p w:rsidR="003B5CFC" w:rsidRPr="00743FB5" w:rsidRDefault="003B5CFC" w:rsidP="00EC4D4F">
            <w:pPr>
              <w:spacing w:line="240" w:lineRule="auto"/>
              <w:rPr>
                <w:rFonts w:ascii="Arial" w:hAnsi="Arial" w:cs="Arial"/>
                <w:sz w:val="20"/>
                <w:szCs w:val="20"/>
              </w:rPr>
            </w:pPr>
            <w:r w:rsidRPr="00743FB5">
              <w:rPr>
                <w:rFonts w:ascii="Arial" w:hAnsi="Arial" w:cs="Arial"/>
                <w:sz w:val="20"/>
                <w:szCs w:val="20"/>
              </w:rPr>
              <w:t>8</w:t>
            </w:r>
          </w:p>
        </w:tc>
        <w:tc>
          <w:tcPr>
            <w:tcW w:w="1134" w:type="dxa"/>
          </w:tcPr>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tc>
        <w:tc>
          <w:tcPr>
            <w:tcW w:w="2835"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Name:</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Signature:</w:t>
            </w:r>
          </w:p>
        </w:tc>
        <w:tc>
          <w:tcPr>
            <w:tcW w:w="3402"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Address:</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Email:</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c>
          <w:tcPr>
            <w:tcW w:w="3166" w:type="dxa"/>
          </w:tcPr>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Name: </w:t>
            </w: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 xml:space="preserve">Address: </w:t>
            </w:r>
          </w:p>
          <w:p w:rsidR="003B5CFC" w:rsidRPr="00743FB5" w:rsidRDefault="003B5CFC" w:rsidP="00EC4D4F">
            <w:pPr>
              <w:spacing w:after="0" w:line="240" w:lineRule="auto"/>
              <w:rPr>
                <w:rFonts w:ascii="Arial" w:hAnsi="Arial" w:cs="Arial"/>
                <w:sz w:val="20"/>
                <w:szCs w:val="20"/>
              </w:rPr>
            </w:pPr>
          </w:p>
          <w:p w:rsidR="003B5CFC" w:rsidRPr="00743FB5" w:rsidRDefault="003B5CFC" w:rsidP="00EC4D4F">
            <w:pPr>
              <w:spacing w:after="0" w:line="240" w:lineRule="auto"/>
              <w:rPr>
                <w:rFonts w:ascii="Arial" w:hAnsi="Arial" w:cs="Arial"/>
                <w:sz w:val="20"/>
                <w:szCs w:val="20"/>
              </w:rPr>
            </w:pPr>
            <w:r w:rsidRPr="00743FB5">
              <w:rPr>
                <w:rFonts w:ascii="Arial" w:hAnsi="Arial" w:cs="Arial"/>
                <w:sz w:val="20"/>
                <w:szCs w:val="20"/>
              </w:rPr>
              <w:t>Tel:</w:t>
            </w:r>
          </w:p>
        </w:tc>
      </w:tr>
    </w:tbl>
    <w:p w:rsidR="001D6353" w:rsidRDefault="003B5CFC" w:rsidP="003B5CFC">
      <w:pPr>
        <w:spacing w:line="240" w:lineRule="auto"/>
        <w:jc w:val="both"/>
        <w:rPr>
          <w:rFonts w:ascii="Arial" w:hAnsi="Arial" w:cs="Arial"/>
          <w:sz w:val="20"/>
          <w:szCs w:val="20"/>
        </w:rPr>
      </w:pPr>
      <w:r w:rsidRPr="00743FB5">
        <w:rPr>
          <w:rFonts w:ascii="Arial" w:hAnsi="Arial" w:cs="Arial"/>
          <w:sz w:val="20"/>
          <w:szCs w:val="20"/>
        </w:rPr>
        <w:t>All Crew and NOK details must be lodged with the Yacht Secretary before departure - see over.</w:t>
      </w:r>
    </w:p>
    <w:p w:rsidR="003B5CFC" w:rsidRPr="00743FB5" w:rsidRDefault="003B5CFC" w:rsidP="001D6353">
      <w:pPr>
        <w:pBdr>
          <w:top w:val="single" w:sz="4" w:space="1" w:color="FF0000" w:shadow="1"/>
          <w:left w:val="single" w:sz="4" w:space="4" w:color="FF0000" w:shadow="1"/>
          <w:bottom w:val="single" w:sz="4" w:space="1" w:color="FF0000" w:shadow="1"/>
          <w:right w:val="single" w:sz="4" w:space="6" w:color="FF0000" w:shadow="1"/>
        </w:pBdr>
        <w:spacing w:line="240" w:lineRule="auto"/>
        <w:jc w:val="both"/>
        <w:rPr>
          <w:rFonts w:ascii="Arial" w:hAnsi="Arial" w:cs="Arial"/>
          <w:sz w:val="20"/>
          <w:szCs w:val="20"/>
        </w:rPr>
      </w:pPr>
      <w:r w:rsidRPr="00743FB5">
        <w:rPr>
          <w:rFonts w:ascii="Arial" w:hAnsi="Arial" w:cs="Arial"/>
          <w:b/>
          <w:color w:val="FF0000"/>
          <w:sz w:val="20"/>
          <w:szCs w:val="20"/>
        </w:rPr>
        <w:lastRenderedPageBreak/>
        <w:t xml:space="preserve">Important: </w:t>
      </w:r>
      <w:r w:rsidRPr="00743FB5">
        <w:rPr>
          <w:rFonts w:ascii="Arial" w:hAnsi="Arial" w:cs="Arial"/>
          <w:sz w:val="20"/>
          <w:szCs w:val="20"/>
        </w:rPr>
        <w:t>For safety reasons, the Yacht Secretary must have full details of the Crew and their next-of-kin. These details must be sent by email or text (scan, photograph etc), post or hand to reach the YS before departure.</w:t>
      </w:r>
    </w:p>
    <w:p w:rsidR="003B5CFC" w:rsidRPr="00743FB5" w:rsidRDefault="003B5CFC" w:rsidP="001D6353">
      <w:pPr>
        <w:pBdr>
          <w:top w:val="single" w:sz="4" w:space="1" w:color="FF0000" w:shadow="1"/>
          <w:left w:val="single" w:sz="4" w:space="4" w:color="FF0000" w:shadow="1"/>
          <w:bottom w:val="single" w:sz="4" w:space="1" w:color="FF0000" w:shadow="1"/>
          <w:right w:val="single" w:sz="4" w:space="6" w:color="FF0000" w:shadow="1"/>
        </w:pBdr>
        <w:spacing w:line="240" w:lineRule="auto"/>
        <w:jc w:val="both"/>
        <w:rPr>
          <w:rFonts w:ascii="Arial" w:hAnsi="Arial" w:cs="Arial"/>
          <w:sz w:val="20"/>
          <w:szCs w:val="20"/>
        </w:rPr>
      </w:pPr>
      <w:r w:rsidRPr="00743FB5">
        <w:rPr>
          <w:rFonts w:ascii="Arial" w:hAnsi="Arial" w:cs="Arial"/>
          <w:sz w:val="20"/>
          <w:szCs w:val="20"/>
        </w:rPr>
        <w:t>Ideally this should be the signed version. However, if unavoidable, an unsigned version is acceptable for the purposes of safety. The signed version must be sent to the YS immediately on return.</w:t>
      </w:r>
    </w:p>
    <w:p w:rsidR="003B5CFC" w:rsidRPr="00743FB5" w:rsidRDefault="003B5CFC" w:rsidP="001D6353">
      <w:pPr>
        <w:pBdr>
          <w:top w:val="single" w:sz="4" w:space="1" w:color="FF0000" w:shadow="1"/>
          <w:left w:val="single" w:sz="4" w:space="4" w:color="FF0000" w:shadow="1"/>
          <w:bottom w:val="single" w:sz="4" w:space="1" w:color="FF0000" w:shadow="1"/>
          <w:right w:val="single" w:sz="4" w:space="6" w:color="FF0000" w:shadow="1"/>
        </w:pBdr>
        <w:spacing w:line="240" w:lineRule="auto"/>
        <w:jc w:val="both"/>
        <w:rPr>
          <w:rFonts w:ascii="Arial" w:hAnsi="Arial" w:cs="Arial"/>
          <w:sz w:val="20"/>
          <w:szCs w:val="20"/>
        </w:rPr>
      </w:pPr>
      <w:r w:rsidRPr="00743FB5">
        <w:rPr>
          <w:rFonts w:ascii="Arial" w:hAnsi="Arial" w:cs="Arial"/>
          <w:sz w:val="20"/>
          <w:szCs w:val="20"/>
        </w:rPr>
        <w:t>YS is Adrian Barnes contact details are:</w:t>
      </w:r>
    </w:p>
    <w:p w:rsidR="003B5CFC" w:rsidRPr="00743FB5" w:rsidRDefault="003B5CFC" w:rsidP="003B5CFC">
      <w:pPr>
        <w:spacing w:line="240" w:lineRule="auto"/>
        <w:rPr>
          <w:rFonts w:ascii="Arial" w:hAnsi="Arial" w:cs="Arial"/>
          <w:sz w:val="20"/>
          <w:szCs w:val="20"/>
        </w:rPr>
      </w:pPr>
    </w:p>
    <w:tbl>
      <w:tblPr>
        <w:tblW w:w="9673" w:type="dxa"/>
        <w:tblInd w:w="108" w:type="dxa"/>
        <w:tblLook w:val="04A0" w:firstRow="1" w:lastRow="0" w:firstColumn="1" w:lastColumn="0" w:noHBand="0" w:noVBand="1"/>
      </w:tblPr>
      <w:tblGrid>
        <w:gridCol w:w="3011"/>
        <w:gridCol w:w="3827"/>
        <w:gridCol w:w="2835"/>
      </w:tblGrid>
      <w:tr w:rsidR="003B5CFC" w:rsidRPr="00743FB5" w:rsidTr="00EC4D4F">
        <w:trPr>
          <w:trHeight w:val="499"/>
        </w:trPr>
        <w:tc>
          <w:tcPr>
            <w:tcW w:w="3011" w:type="dxa"/>
            <w:noWrap/>
            <w:vAlign w:val="center"/>
            <w:hideMark/>
          </w:tcPr>
          <w:p w:rsidR="003B5CFC" w:rsidRPr="00743FB5" w:rsidRDefault="003B5CFC" w:rsidP="00EC4D4F">
            <w:pPr>
              <w:spacing w:line="240" w:lineRule="auto"/>
              <w:rPr>
                <w:rFonts w:ascii="Arial" w:hAnsi="Arial" w:cs="Arial"/>
                <w:sz w:val="20"/>
                <w:szCs w:val="20"/>
              </w:rPr>
            </w:pPr>
            <w:r w:rsidRPr="00743FB5">
              <w:rPr>
                <w:rFonts w:ascii="Arial" w:hAnsi="Arial" w:cs="Arial"/>
                <w:sz w:val="20"/>
                <w:szCs w:val="20"/>
              </w:rPr>
              <w:t>2 Downview</w:t>
            </w:r>
          </w:p>
          <w:p w:rsidR="003B5CFC" w:rsidRPr="00743FB5" w:rsidRDefault="003B5CFC" w:rsidP="00EC4D4F">
            <w:pPr>
              <w:spacing w:line="240" w:lineRule="auto"/>
              <w:rPr>
                <w:rFonts w:ascii="Arial" w:hAnsi="Arial" w:cs="Arial"/>
                <w:sz w:val="20"/>
                <w:szCs w:val="20"/>
              </w:rPr>
            </w:pPr>
            <w:r w:rsidRPr="00743FB5">
              <w:rPr>
                <w:rFonts w:ascii="Arial" w:hAnsi="Arial" w:cs="Arial"/>
                <w:sz w:val="20"/>
                <w:szCs w:val="20"/>
              </w:rPr>
              <w:t>Boscombe Village</w:t>
            </w:r>
          </w:p>
          <w:p w:rsidR="003B5CFC" w:rsidRPr="00743FB5" w:rsidRDefault="003B5CFC" w:rsidP="00EC4D4F">
            <w:pPr>
              <w:spacing w:line="240" w:lineRule="auto"/>
              <w:rPr>
                <w:rFonts w:ascii="Arial" w:hAnsi="Arial" w:cs="Arial"/>
                <w:sz w:val="20"/>
                <w:szCs w:val="20"/>
              </w:rPr>
            </w:pPr>
            <w:r w:rsidRPr="00743FB5">
              <w:rPr>
                <w:rFonts w:ascii="Arial" w:hAnsi="Arial" w:cs="Arial"/>
                <w:sz w:val="20"/>
                <w:szCs w:val="20"/>
              </w:rPr>
              <w:t xml:space="preserve">Salisbury </w:t>
            </w:r>
          </w:p>
          <w:p w:rsidR="003B5CFC" w:rsidRPr="00743FB5" w:rsidRDefault="003B5CFC" w:rsidP="00EC4D4F">
            <w:pPr>
              <w:spacing w:line="240" w:lineRule="auto"/>
              <w:rPr>
                <w:rFonts w:ascii="Arial" w:hAnsi="Arial" w:cs="Arial"/>
                <w:sz w:val="20"/>
                <w:szCs w:val="20"/>
              </w:rPr>
            </w:pPr>
            <w:r w:rsidRPr="00743FB5">
              <w:rPr>
                <w:rFonts w:ascii="Arial" w:hAnsi="Arial" w:cs="Arial"/>
                <w:sz w:val="20"/>
                <w:szCs w:val="20"/>
              </w:rPr>
              <w:t>SP4 0AQ</w:t>
            </w:r>
          </w:p>
        </w:tc>
        <w:tc>
          <w:tcPr>
            <w:tcW w:w="3827" w:type="dxa"/>
            <w:noWrap/>
            <w:vAlign w:val="center"/>
          </w:tcPr>
          <w:p w:rsidR="003B5CFC" w:rsidRPr="00743FB5" w:rsidRDefault="003B5CFC" w:rsidP="00EC4D4F">
            <w:pPr>
              <w:spacing w:line="240" w:lineRule="auto"/>
              <w:rPr>
                <w:rFonts w:ascii="Arial" w:hAnsi="Arial" w:cs="Arial"/>
                <w:sz w:val="20"/>
                <w:szCs w:val="20"/>
              </w:rPr>
            </w:pPr>
            <w:r w:rsidRPr="00743FB5">
              <w:rPr>
                <w:rFonts w:ascii="Arial" w:hAnsi="Arial" w:cs="Arial"/>
                <w:sz w:val="20"/>
                <w:szCs w:val="20"/>
              </w:rPr>
              <w:t xml:space="preserve">Email: </w:t>
            </w:r>
            <w:hyperlink r:id="rId10" w:history="1">
              <w:r w:rsidRPr="00743FB5">
                <w:rPr>
                  <w:rStyle w:val="Hyperlink"/>
                  <w:rFonts w:ascii="Arial" w:hAnsi="Arial" w:cs="Arial"/>
                  <w:sz w:val="20"/>
                  <w:szCs w:val="20"/>
                </w:rPr>
                <w:t>boscombe@lineone.net</w:t>
              </w:r>
            </w:hyperlink>
          </w:p>
        </w:tc>
        <w:tc>
          <w:tcPr>
            <w:tcW w:w="2835" w:type="dxa"/>
            <w:vAlign w:val="center"/>
          </w:tcPr>
          <w:p w:rsidR="003B5CFC" w:rsidRPr="00743FB5" w:rsidRDefault="003B5CFC" w:rsidP="00EC4D4F">
            <w:pPr>
              <w:spacing w:line="240" w:lineRule="auto"/>
              <w:rPr>
                <w:rFonts w:ascii="Arial" w:hAnsi="Arial" w:cs="Arial"/>
                <w:sz w:val="20"/>
                <w:szCs w:val="20"/>
              </w:rPr>
            </w:pPr>
            <w:r w:rsidRPr="00743FB5">
              <w:rPr>
                <w:rFonts w:ascii="Arial" w:hAnsi="Arial" w:cs="Arial"/>
                <w:sz w:val="20"/>
                <w:szCs w:val="20"/>
              </w:rPr>
              <w:t>Mobile: 07801 945 758</w:t>
            </w:r>
          </w:p>
        </w:tc>
      </w:tr>
    </w:tbl>
    <w:p w:rsidR="003B5CFC" w:rsidRPr="00743FB5" w:rsidRDefault="003B5CFC" w:rsidP="003B5CFC">
      <w:pPr>
        <w:spacing w:line="240" w:lineRule="auto"/>
        <w:rPr>
          <w:rFonts w:ascii="Arial" w:hAnsi="Arial" w:cs="Arial"/>
          <w:sz w:val="20"/>
          <w:szCs w:val="20"/>
        </w:rPr>
      </w:pPr>
    </w:p>
    <w:p w:rsidR="003B5CFC" w:rsidRPr="00743FB5" w:rsidRDefault="003B5CFC" w:rsidP="003B5CFC">
      <w:pPr>
        <w:spacing w:line="240" w:lineRule="auto"/>
        <w:jc w:val="both"/>
        <w:rPr>
          <w:rFonts w:ascii="Arial" w:hAnsi="Arial" w:cs="Arial"/>
          <w:sz w:val="20"/>
          <w:szCs w:val="20"/>
        </w:rPr>
      </w:pPr>
      <w:r w:rsidRPr="00743FB5">
        <w:rPr>
          <w:rFonts w:ascii="Arial" w:hAnsi="Arial" w:cs="Arial"/>
          <w:b/>
          <w:color w:val="FF0000"/>
          <w:sz w:val="20"/>
          <w:szCs w:val="20"/>
        </w:rPr>
        <w:t>If you are unable to inform the YS of your crew and their NOK details by any means the fail-safe action</w:t>
      </w:r>
      <w:r w:rsidRPr="00743FB5">
        <w:rPr>
          <w:rFonts w:ascii="Arial" w:hAnsi="Arial" w:cs="Arial"/>
          <w:color w:val="FF0000"/>
          <w:sz w:val="20"/>
          <w:szCs w:val="20"/>
        </w:rPr>
        <w:t xml:space="preserve"> </w:t>
      </w:r>
      <w:r w:rsidRPr="00743FB5">
        <w:rPr>
          <w:rFonts w:ascii="Arial" w:hAnsi="Arial" w:cs="Arial"/>
          <w:sz w:val="20"/>
          <w:szCs w:val="20"/>
        </w:rPr>
        <w:t>when sailing from Mercury Yacht Harbour, is to leave a copy of the completed crew list in a sealed envelope addressed to ‘</w:t>
      </w:r>
      <w:r w:rsidR="0034249F">
        <w:rPr>
          <w:rFonts w:ascii="Arial" w:hAnsi="Arial" w:cs="Arial"/>
          <w:sz w:val="20"/>
          <w:szCs w:val="20"/>
        </w:rPr>
        <w:t>CSCSC LTD</w:t>
      </w:r>
      <w:r w:rsidRPr="00743FB5">
        <w:rPr>
          <w:rFonts w:ascii="Arial" w:hAnsi="Arial" w:cs="Arial"/>
          <w:sz w:val="20"/>
          <w:szCs w:val="20"/>
        </w:rPr>
        <w:t xml:space="preserve"> Yacht Secretary’ and date of your return clearly marked, with the office. Please text YS if you do this and be sure to collect the list and send the signed version on your return.</w:t>
      </w:r>
    </w:p>
    <w:p w:rsidR="003B5CFC" w:rsidRPr="00743FB5" w:rsidRDefault="003B5CFC" w:rsidP="003B5CFC">
      <w:pPr>
        <w:jc w:val="center"/>
        <w:rPr>
          <w:rFonts w:ascii="Arial" w:hAnsi="Arial" w:cs="Arial"/>
          <w:sz w:val="20"/>
          <w:szCs w:val="20"/>
        </w:rPr>
      </w:pPr>
      <w:r w:rsidRPr="00743FB5">
        <w:rPr>
          <w:rFonts w:ascii="Arial" w:hAnsi="Arial" w:cs="Arial"/>
          <w:sz w:val="20"/>
          <w:szCs w:val="20"/>
        </w:rPr>
        <w:t>(</w:t>
      </w:r>
      <w:r w:rsidRPr="00743FB5">
        <w:rPr>
          <w:rFonts w:ascii="Arial" w:hAnsi="Arial" w:cs="Arial"/>
          <w:i/>
          <w:sz w:val="20"/>
          <w:szCs w:val="20"/>
        </w:rPr>
        <w:t>This is unlikely to be practical when sailing abroad or elsewhere in UK</w:t>
      </w:r>
      <w:r w:rsidRPr="00743FB5">
        <w:rPr>
          <w:rFonts w:ascii="Arial" w:hAnsi="Arial" w:cs="Arial"/>
          <w:sz w:val="20"/>
          <w:szCs w:val="20"/>
        </w:rPr>
        <w:t>)</w:t>
      </w:r>
    </w:p>
    <w:p w:rsidR="003B5CFC" w:rsidRPr="00743FB5" w:rsidRDefault="003B5CFC" w:rsidP="003B5CFC">
      <w:pPr>
        <w:jc w:val="both"/>
        <w:rPr>
          <w:rFonts w:ascii="Arial" w:hAnsi="Arial" w:cs="Arial"/>
          <w:sz w:val="20"/>
          <w:szCs w:val="20"/>
        </w:rPr>
      </w:pPr>
      <w:r w:rsidRPr="00743FB5">
        <w:rPr>
          <w:rFonts w:ascii="Arial" w:hAnsi="Arial" w:cs="Arial"/>
          <w:b/>
          <w:color w:val="FF0000"/>
          <w:sz w:val="20"/>
          <w:szCs w:val="20"/>
          <w:lang w:eastAsia="en-GB"/>
        </w:rPr>
        <w:t>Note</w:t>
      </w:r>
      <w:r w:rsidRPr="00743FB5">
        <w:rPr>
          <w:rFonts w:ascii="Arial" w:hAnsi="Arial" w:cs="Arial"/>
          <w:color w:val="FF0000"/>
          <w:sz w:val="20"/>
          <w:szCs w:val="20"/>
          <w:lang w:eastAsia="en-GB"/>
        </w:rPr>
        <w:t xml:space="preserve"> </w:t>
      </w:r>
      <w:r w:rsidRPr="00743FB5">
        <w:rPr>
          <w:rFonts w:ascii="Arial" w:hAnsi="Arial" w:cs="Arial"/>
          <w:sz w:val="20"/>
          <w:szCs w:val="20"/>
          <w:lang w:eastAsia="en-GB"/>
        </w:rPr>
        <w:t>a copy of the completed, signed version must be kept on board for safety reasons and in case it is required by Harbour Masters or other officials.</w:t>
      </w:r>
    </w:p>
    <w:p w:rsidR="003B5CFC" w:rsidRDefault="003B5CFC" w:rsidP="003B5CFC">
      <w:pPr>
        <w:rPr>
          <w:bCs/>
        </w:rPr>
      </w:pPr>
    </w:p>
    <w:p w:rsidR="003B5CFC" w:rsidRDefault="003B5CFC" w:rsidP="003B5CFC">
      <w:pPr>
        <w:rPr>
          <w:bCs/>
        </w:rPr>
      </w:pPr>
      <w:r w:rsidRPr="00C405CE">
        <w:rPr>
          <w:bCs/>
        </w:rPr>
        <w:t>*</w:t>
      </w:r>
      <w:r>
        <w:rPr>
          <w:bCs/>
        </w:rPr>
        <w:t>Whenever reasonable, t</w:t>
      </w:r>
      <w:r w:rsidRPr="00C405CE">
        <w:rPr>
          <w:bCs/>
        </w:rPr>
        <w:t xml:space="preserve">he Skipper should appoint </w:t>
      </w:r>
      <w:r>
        <w:rPr>
          <w:bCs/>
        </w:rPr>
        <w:t>1</w:t>
      </w:r>
      <w:r w:rsidRPr="00C405CE">
        <w:rPr>
          <w:bCs/>
          <w:vertAlign w:val="superscript"/>
        </w:rPr>
        <w:t>st</w:t>
      </w:r>
      <w:r>
        <w:rPr>
          <w:bCs/>
        </w:rPr>
        <w:t xml:space="preserve"> and 2</w:t>
      </w:r>
      <w:r w:rsidRPr="00C405CE">
        <w:rPr>
          <w:bCs/>
          <w:vertAlign w:val="superscript"/>
        </w:rPr>
        <w:t>nd</w:t>
      </w:r>
      <w:r>
        <w:rPr>
          <w:bCs/>
        </w:rPr>
        <w:t xml:space="preserve"> </w:t>
      </w:r>
      <w:r w:rsidRPr="00C405CE">
        <w:rPr>
          <w:bCs/>
        </w:rPr>
        <w:t xml:space="preserve">Mates </w:t>
      </w:r>
      <w:r>
        <w:rPr>
          <w:bCs/>
        </w:rPr>
        <w:t>as part of the booking process.</w:t>
      </w:r>
    </w:p>
    <w:p w:rsidR="000F413E" w:rsidRDefault="000F413E"/>
    <w:sectPr w:rsidR="000F413E" w:rsidSect="00B274FA">
      <w:pgSz w:w="11906" w:h="16838"/>
      <w:pgMar w:top="471" w:right="720" w:bottom="720" w:left="720" w:header="92"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105" w:rsidRDefault="00510105" w:rsidP="001D6353">
      <w:pPr>
        <w:spacing w:after="0" w:line="240" w:lineRule="auto"/>
      </w:pPr>
      <w:r>
        <w:separator/>
      </w:r>
    </w:p>
  </w:endnote>
  <w:endnote w:type="continuationSeparator" w:id="0">
    <w:p w:rsidR="00510105" w:rsidRDefault="00510105" w:rsidP="001D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615910"/>
      <w:docPartObj>
        <w:docPartGallery w:val="Page Numbers (Bottom of Page)"/>
        <w:docPartUnique/>
      </w:docPartObj>
    </w:sdtPr>
    <w:sdtContent>
      <w:p w:rsidR="001D6353" w:rsidRDefault="001D6353" w:rsidP="000316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D6353" w:rsidRDefault="001D6353" w:rsidP="001D6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249037"/>
      <w:docPartObj>
        <w:docPartGallery w:val="Page Numbers (Bottom of Page)"/>
        <w:docPartUnique/>
      </w:docPartObj>
    </w:sdtPr>
    <w:sdtContent>
      <w:p w:rsidR="001D6353" w:rsidRDefault="001D6353" w:rsidP="000316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1D6353" w:rsidRDefault="00000000" w:rsidP="001D6353">
    <w:pPr>
      <w:pStyle w:val="Footer"/>
      <w:ind w:right="360"/>
    </w:pPr>
    <w:fldSimple w:instr=" FILENAME  \* MERGEFORMAT ">
      <w:r w:rsidR="00E379E9">
        <w:rPr>
          <w:noProof/>
        </w:rPr>
        <w:t>CSCSC Ltd Bareboat Charter Agreement JAN25.docx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105" w:rsidRDefault="00510105" w:rsidP="001D6353">
      <w:pPr>
        <w:spacing w:after="0" w:line="240" w:lineRule="auto"/>
      </w:pPr>
      <w:r>
        <w:separator/>
      </w:r>
    </w:p>
  </w:footnote>
  <w:footnote w:type="continuationSeparator" w:id="0">
    <w:p w:rsidR="00510105" w:rsidRDefault="00510105" w:rsidP="001D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353" w:rsidRPr="00B75576" w:rsidRDefault="00B274FA" w:rsidP="00B75576">
    <w:pPr>
      <w:pStyle w:val="Header"/>
      <w:jc w:val="center"/>
      <w:rPr>
        <w:rFonts w:ascii="Arial" w:hAnsi="Arial" w:cs="Arial"/>
        <w:b/>
        <w:bCs/>
        <w:color w:val="0000FF"/>
        <w:sz w:val="21"/>
        <w:szCs w:val="21"/>
      </w:rPr>
    </w:pPr>
    <w:r>
      <w:rPr>
        <w:b/>
        <w:noProof/>
        <w:lang w:eastAsia="en-GB"/>
      </w:rPr>
      <w:drawing>
        <wp:inline distT="0" distB="0" distL="0" distR="0" wp14:anchorId="3710F3A2" wp14:editId="205F62D3">
          <wp:extent cx="476518" cy="309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738" cy="317796"/>
                  </a:xfrm>
                  <a:prstGeom prst="rect">
                    <a:avLst/>
                  </a:prstGeom>
                  <a:noFill/>
                  <a:ln>
                    <a:noFill/>
                  </a:ln>
                </pic:spPr>
              </pic:pic>
            </a:graphicData>
          </a:graphic>
        </wp:inline>
      </w:drawing>
    </w:r>
    <w:r w:rsidR="00B75576">
      <w:rPr>
        <w:rFonts w:ascii="Arial" w:hAnsi="Arial" w:cs="Arial"/>
        <w:b/>
        <w:bCs/>
        <w:color w:val="0000FF"/>
        <w:sz w:val="21"/>
        <w:szCs w:val="21"/>
      </w:rPr>
      <w:t xml:space="preserve">Civil Service Channel Sailing Club - Affiliated to the </w:t>
    </w:r>
    <w:r w:rsidRPr="00B274FA">
      <w:rPr>
        <w:rFonts w:ascii="Arial" w:hAnsi="Arial" w:cs="Arial"/>
        <w:b/>
        <w:bCs/>
        <w:color w:val="0000FF"/>
        <w:sz w:val="21"/>
        <w:szCs w:val="21"/>
      </w:rPr>
      <w:t>Civil Service Sailing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FC"/>
    <w:rsid w:val="000A2DE0"/>
    <w:rsid w:val="000F413E"/>
    <w:rsid w:val="0011325D"/>
    <w:rsid w:val="001A35BB"/>
    <w:rsid w:val="001D6353"/>
    <w:rsid w:val="002D5C96"/>
    <w:rsid w:val="0034249F"/>
    <w:rsid w:val="003B5CFC"/>
    <w:rsid w:val="00510105"/>
    <w:rsid w:val="005829E0"/>
    <w:rsid w:val="006F5387"/>
    <w:rsid w:val="006F78A2"/>
    <w:rsid w:val="00726DDF"/>
    <w:rsid w:val="0076403D"/>
    <w:rsid w:val="007E59BE"/>
    <w:rsid w:val="00986429"/>
    <w:rsid w:val="00A028AB"/>
    <w:rsid w:val="00AC470C"/>
    <w:rsid w:val="00B274FA"/>
    <w:rsid w:val="00B75576"/>
    <w:rsid w:val="00B85241"/>
    <w:rsid w:val="00DC39A9"/>
    <w:rsid w:val="00E379E9"/>
    <w:rsid w:val="00FC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82EEE-5EF6-734F-B687-D0CB58E9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CFC"/>
    <w:pPr>
      <w:spacing w:after="160" w:line="259" w:lineRule="auto"/>
    </w:pPr>
    <w:rPr>
      <w:sz w:val="22"/>
      <w:szCs w:val="22"/>
    </w:rPr>
  </w:style>
  <w:style w:type="paragraph" w:styleId="Heading1">
    <w:name w:val="heading 1"/>
    <w:basedOn w:val="Normal"/>
    <w:next w:val="Normal"/>
    <w:link w:val="Heading1Char"/>
    <w:uiPriority w:val="9"/>
    <w:qFormat/>
    <w:rsid w:val="006F538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qFormat/>
    <w:rsid w:val="006F5387"/>
    <w:pPr>
      <w:widowControl w:val="0"/>
      <w:tabs>
        <w:tab w:val="left" w:pos="0"/>
      </w:tabs>
      <w:suppressAutoHyphens/>
      <w:autoSpaceDE w:val="0"/>
      <w:autoSpaceDN w:val="0"/>
      <w:adjustRightInd w:val="0"/>
      <w:spacing w:before="0" w:line="240" w:lineRule="atLeast"/>
      <w:jc w:val="both"/>
    </w:pPr>
    <w:rPr>
      <w:rFonts w:ascii="Arial" w:eastAsia="Times New Roman" w:hAnsi="Arial" w:cs="Times New Roman"/>
      <w:b/>
      <w:bCs/>
      <w:color w:val="000000"/>
      <w:sz w:val="28"/>
    </w:rPr>
  </w:style>
  <w:style w:type="character" w:customStyle="1" w:styleId="Heading1Char">
    <w:name w:val="Heading 1 Char"/>
    <w:basedOn w:val="DefaultParagraphFont"/>
    <w:link w:val="Heading1"/>
    <w:uiPriority w:val="9"/>
    <w:rsid w:val="006F538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5CFC"/>
    <w:rPr>
      <w:color w:val="0563C1" w:themeColor="hyperlink"/>
      <w:u w:val="single"/>
    </w:rPr>
  </w:style>
  <w:style w:type="paragraph" w:styleId="Header">
    <w:name w:val="header"/>
    <w:basedOn w:val="Normal"/>
    <w:link w:val="HeaderChar"/>
    <w:uiPriority w:val="99"/>
    <w:unhideWhenUsed/>
    <w:rsid w:val="001D6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353"/>
    <w:rPr>
      <w:sz w:val="22"/>
      <w:szCs w:val="22"/>
    </w:rPr>
  </w:style>
  <w:style w:type="paragraph" w:styleId="Footer">
    <w:name w:val="footer"/>
    <w:basedOn w:val="Normal"/>
    <w:link w:val="FooterChar"/>
    <w:uiPriority w:val="99"/>
    <w:unhideWhenUsed/>
    <w:rsid w:val="001D6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353"/>
    <w:rPr>
      <w:sz w:val="22"/>
      <w:szCs w:val="22"/>
    </w:rPr>
  </w:style>
  <w:style w:type="character" w:styleId="PageNumber">
    <w:name w:val="page number"/>
    <w:basedOn w:val="DefaultParagraphFont"/>
    <w:uiPriority w:val="99"/>
    <w:semiHidden/>
    <w:unhideWhenUsed/>
    <w:rsid w:val="001D6353"/>
  </w:style>
  <w:style w:type="table" w:styleId="TableGrid">
    <w:name w:val="Table Grid"/>
    <w:basedOn w:val="TableNormal"/>
    <w:uiPriority w:val="39"/>
    <w:rsid w:val="00342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inetraffic.com/en/ais/home/centerx:5.3/centery:52.2/zoom: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boscombe@lineone.net" TargetMode="Externa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1757</Words>
  <Characters>8859</Characters>
  <Application>Microsoft Office Word</Application>
  <DocSecurity>0</DocSecurity>
  <Lines>316</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Barnes</dc:creator>
  <cp:keywords/>
  <dc:description/>
  <cp:lastModifiedBy>Adrian Barnes</cp:lastModifiedBy>
  <cp:revision>6</cp:revision>
  <dcterms:created xsi:type="dcterms:W3CDTF">2025-01-19T17:19:00Z</dcterms:created>
  <dcterms:modified xsi:type="dcterms:W3CDTF">2025-01-19T18:26:00Z</dcterms:modified>
  <cp:category/>
</cp:coreProperties>
</file>